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3C64" w14:textId="7649E8D3" w:rsidR="00E64291" w:rsidRDefault="00E64291" w:rsidP="00E64291">
      <w:pPr>
        <w:jc w:val="center"/>
        <w:rPr>
          <w:b/>
          <w:bCs/>
        </w:rPr>
      </w:pPr>
      <w:r>
        <w:rPr>
          <w:b/>
          <w:bCs/>
        </w:rPr>
        <w:t xml:space="preserve">Učební plán – </w:t>
      </w:r>
      <w:r>
        <w:rPr>
          <w:b/>
          <w:bCs/>
        </w:rPr>
        <w:t>6. B</w:t>
      </w:r>
    </w:p>
    <w:p w14:paraId="7FA78551" w14:textId="5610B573" w:rsidR="00E64291" w:rsidRDefault="00E64291" w:rsidP="00E64291">
      <w:pPr>
        <w:jc w:val="center"/>
        <w:rPr>
          <w:b/>
          <w:bCs/>
        </w:rPr>
      </w:pPr>
      <w:r>
        <w:rPr>
          <w:b/>
          <w:bCs/>
        </w:rPr>
        <w:t>Dějepis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E64291" w14:paraId="23B185A2" w14:textId="77777777" w:rsidTr="00C05714">
        <w:trPr>
          <w:trHeight w:val="566"/>
        </w:trPr>
        <w:tc>
          <w:tcPr>
            <w:tcW w:w="4536" w:type="dxa"/>
          </w:tcPr>
          <w:p w14:paraId="58B26F15" w14:textId="77777777" w:rsidR="00E64291" w:rsidRPr="00F370C4" w:rsidRDefault="00E64291" w:rsidP="00C0571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505C5FCE" w14:textId="77777777" w:rsidR="00E64291" w:rsidRPr="00F370C4" w:rsidRDefault="00E64291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02D44040" w14:textId="77777777" w:rsidR="00E64291" w:rsidRPr="00F370C4" w:rsidRDefault="00E64291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E64291" w14:paraId="7D4CA3F1" w14:textId="77777777" w:rsidTr="00C05714">
        <w:trPr>
          <w:trHeight w:val="2812"/>
        </w:trPr>
        <w:tc>
          <w:tcPr>
            <w:tcW w:w="4536" w:type="dxa"/>
          </w:tcPr>
          <w:p w14:paraId="024DA625" w14:textId="77777777" w:rsidR="00E64291" w:rsidRDefault="00E64291" w:rsidP="00C05714">
            <w:r>
              <w:t>Září</w:t>
            </w:r>
          </w:p>
          <w:p w14:paraId="1FDDC3D4" w14:textId="77777777" w:rsidR="00E64291" w:rsidRDefault="00E64291" w:rsidP="00C05714"/>
          <w:p w14:paraId="6C605C09" w14:textId="77777777" w:rsidR="00E64291" w:rsidRDefault="00E64291" w:rsidP="00C05714"/>
        </w:tc>
        <w:tc>
          <w:tcPr>
            <w:tcW w:w="4538" w:type="dxa"/>
          </w:tcPr>
          <w:p w14:paraId="47B7C15A" w14:textId="5A0DDA96" w:rsidR="00E64291" w:rsidRPr="000A071F" w:rsidRDefault="00E64291" w:rsidP="00C05714">
            <w:r>
              <w:t xml:space="preserve">Opakování </w:t>
            </w:r>
          </w:p>
          <w:p w14:paraId="1637F90D" w14:textId="77777777" w:rsidR="00E64291" w:rsidRDefault="00E64291" w:rsidP="00C05714"/>
          <w:p w14:paraId="1C266476" w14:textId="5B1AA908" w:rsidR="00EF0EDE" w:rsidRPr="00EF0EDE" w:rsidRDefault="00EF0EDE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ČLOVĚK V DĚJINÁCH</w:t>
            </w:r>
          </w:p>
          <w:p w14:paraId="6BD2133C" w14:textId="7538DE41" w:rsidR="005E2044" w:rsidRPr="00EF0EDE" w:rsidRDefault="00E64291" w:rsidP="00C05714">
            <w:r w:rsidRPr="00EF0EDE">
              <w:t>Úvod do studia dějepisu</w:t>
            </w:r>
          </w:p>
          <w:p w14:paraId="707B1F42" w14:textId="3E6B28FA" w:rsidR="005E2044" w:rsidRDefault="00E64291" w:rsidP="00C05714">
            <w:r>
              <w:t>V</w:t>
            </w:r>
            <w:r w:rsidRPr="00E64291">
              <w:t>ýznam zkoumání dějin, získávání informací o dějinách</w:t>
            </w:r>
          </w:p>
          <w:p w14:paraId="59FBF11C" w14:textId="77777777" w:rsidR="005E2044" w:rsidRDefault="005E2044" w:rsidP="00C05714"/>
          <w:p w14:paraId="42E3A91A" w14:textId="77777777" w:rsidR="005E2044" w:rsidRDefault="005E2044" w:rsidP="00C05714"/>
          <w:p w14:paraId="327C66B0" w14:textId="77777777" w:rsidR="00E64291" w:rsidRDefault="00E64291" w:rsidP="00C05714">
            <w:r>
              <w:t>Historické prameny</w:t>
            </w:r>
          </w:p>
          <w:p w14:paraId="08585E78" w14:textId="77777777" w:rsidR="005E2044" w:rsidRDefault="005E2044" w:rsidP="00C05714"/>
          <w:p w14:paraId="211F8064" w14:textId="697C36B1" w:rsidR="00E64291" w:rsidRDefault="00E64291" w:rsidP="00C05714">
            <w:r>
              <w:t>Instituce</w:t>
            </w:r>
          </w:p>
          <w:p w14:paraId="75879F6F" w14:textId="77777777" w:rsidR="00E64291" w:rsidRDefault="00E64291" w:rsidP="00C05714"/>
          <w:p w14:paraId="78BA6088" w14:textId="03AFCE3A" w:rsidR="005E2044" w:rsidRDefault="005E2044" w:rsidP="00C05714">
            <w:r>
              <w:t>Historický čas a prostor</w:t>
            </w:r>
          </w:p>
          <w:p w14:paraId="6EFC6094" w14:textId="77777777" w:rsidR="00E64291" w:rsidRDefault="00E64291" w:rsidP="00C05714"/>
          <w:p w14:paraId="63120653" w14:textId="77777777" w:rsidR="00E64291" w:rsidRDefault="00E64291" w:rsidP="00C05714"/>
          <w:p w14:paraId="45898208" w14:textId="77777777" w:rsidR="00E64291" w:rsidRDefault="00E64291" w:rsidP="00C05714"/>
          <w:p w14:paraId="474E4B9E" w14:textId="77777777" w:rsidR="00E64291" w:rsidRDefault="00E64291" w:rsidP="00C05714"/>
          <w:p w14:paraId="21B7B6A8" w14:textId="77777777" w:rsidR="00E64291" w:rsidRPr="00CA77B4" w:rsidRDefault="00E64291" w:rsidP="00C05714"/>
          <w:p w14:paraId="23E9989E" w14:textId="07FDA115" w:rsidR="00E64291" w:rsidRDefault="00E64291" w:rsidP="00C05714"/>
        </w:tc>
        <w:tc>
          <w:tcPr>
            <w:tcW w:w="5096" w:type="dxa"/>
          </w:tcPr>
          <w:p w14:paraId="5390B4BF" w14:textId="77777777" w:rsidR="00E64291" w:rsidRDefault="00E64291" w:rsidP="00C05714">
            <w:pPr>
              <w:pStyle w:val="Odstavecseseznamem"/>
              <w:numPr>
                <w:ilvl w:val="0"/>
                <w:numId w:val="2"/>
              </w:numPr>
            </w:pPr>
            <w:r>
              <w:t xml:space="preserve">Žák si ověří, jaké jsou jeho aktuální znalosti. </w:t>
            </w:r>
          </w:p>
          <w:p w14:paraId="7172EAEF" w14:textId="77777777" w:rsidR="00E64291" w:rsidRDefault="00E64291" w:rsidP="00C05714"/>
          <w:p w14:paraId="60ABD413" w14:textId="77777777" w:rsidR="00E64291" w:rsidRDefault="00E64291" w:rsidP="00C05714"/>
          <w:p w14:paraId="7ADB72DA" w14:textId="77777777" w:rsidR="00E64291" w:rsidRDefault="00E64291" w:rsidP="00C05714">
            <w:pPr>
              <w:pStyle w:val="Odstavecseseznamem"/>
              <w:numPr>
                <w:ilvl w:val="0"/>
                <w:numId w:val="1"/>
              </w:numPr>
            </w:pPr>
            <w:r>
              <w:t xml:space="preserve">Žák vysvětlí úlohu historie, své tvrzení podloží argumenty. </w:t>
            </w:r>
          </w:p>
          <w:p w14:paraId="5B0A9C56" w14:textId="53C719DC" w:rsidR="005E2044" w:rsidRDefault="005E2044" w:rsidP="005E2044">
            <w:pPr>
              <w:pStyle w:val="Odstavecseseznamem"/>
              <w:numPr>
                <w:ilvl w:val="0"/>
                <w:numId w:val="1"/>
              </w:numPr>
            </w:pPr>
            <w:r>
              <w:t xml:space="preserve">Charakterizuje vybrané pomocné vědy historické. </w:t>
            </w:r>
          </w:p>
          <w:p w14:paraId="70344C55" w14:textId="77777777" w:rsidR="00E64291" w:rsidRDefault="00E64291" w:rsidP="00C05714">
            <w:pPr>
              <w:pStyle w:val="Odstavecseseznamem"/>
              <w:numPr>
                <w:ilvl w:val="0"/>
                <w:numId w:val="1"/>
              </w:numPr>
            </w:pPr>
            <w:r>
              <w:t xml:space="preserve">Rozliší prameny hmotné a nehmotné, uvede konkrétní příklady. </w:t>
            </w:r>
          </w:p>
          <w:p w14:paraId="76BEEA9C" w14:textId="585646AD" w:rsidR="00C90302" w:rsidRDefault="00E64291" w:rsidP="00C90302">
            <w:pPr>
              <w:pStyle w:val="Odstavecseseznamem"/>
              <w:numPr>
                <w:ilvl w:val="0"/>
                <w:numId w:val="1"/>
              </w:numPr>
            </w:pPr>
            <w:r>
              <w:t>Charakterizu</w:t>
            </w:r>
            <w:r w:rsidR="005E2044">
              <w:t>je instituce uchovávající prameny a porovná jejich úlohu.</w:t>
            </w:r>
          </w:p>
          <w:p w14:paraId="461004ED" w14:textId="180E2E1D" w:rsidR="00C90302" w:rsidRDefault="005E2044" w:rsidP="00C90302">
            <w:pPr>
              <w:pStyle w:val="Odstavecseseznamem"/>
              <w:numPr>
                <w:ilvl w:val="0"/>
                <w:numId w:val="1"/>
              </w:numPr>
            </w:pPr>
            <w:r>
              <w:t>Orientuje se na časové ose a v historické mapě</w:t>
            </w:r>
            <w:r w:rsidR="00C90302">
              <w:t>, zařadí letopočet do století a tisíciletí.</w:t>
            </w:r>
          </w:p>
          <w:p w14:paraId="021F13F1" w14:textId="103C35ED" w:rsidR="005E2044" w:rsidRDefault="00C90302" w:rsidP="00C05714">
            <w:pPr>
              <w:pStyle w:val="Odstavecseseznamem"/>
              <w:numPr>
                <w:ilvl w:val="0"/>
                <w:numId w:val="1"/>
              </w:numPr>
            </w:pPr>
            <w:r>
              <w:t>Vyjmenuje jednotlivá historická období a porozumí periodizaci dějin.</w:t>
            </w:r>
          </w:p>
        </w:tc>
      </w:tr>
      <w:tr w:rsidR="005E2044" w14:paraId="0ED3C196" w14:textId="77777777" w:rsidTr="00C05714">
        <w:trPr>
          <w:trHeight w:val="2812"/>
        </w:trPr>
        <w:tc>
          <w:tcPr>
            <w:tcW w:w="4536" w:type="dxa"/>
          </w:tcPr>
          <w:p w14:paraId="4B658306" w14:textId="77777777" w:rsidR="005E2044" w:rsidRDefault="005E2044" w:rsidP="00C05714">
            <w:r>
              <w:lastRenderedPageBreak/>
              <w:t>Říjen</w:t>
            </w:r>
          </w:p>
          <w:p w14:paraId="6677371D" w14:textId="27BC7831" w:rsidR="005E2044" w:rsidRDefault="005E2044" w:rsidP="00C05714"/>
        </w:tc>
        <w:tc>
          <w:tcPr>
            <w:tcW w:w="4538" w:type="dxa"/>
          </w:tcPr>
          <w:p w14:paraId="53E2B93B" w14:textId="31850362" w:rsidR="00EF0EDE" w:rsidRPr="00EF0EDE" w:rsidRDefault="00EF0EDE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PRAVĚK</w:t>
            </w:r>
          </w:p>
          <w:p w14:paraId="52145772" w14:textId="77777777" w:rsidR="005E2044" w:rsidRDefault="00EF0EDE" w:rsidP="00C05714">
            <w:r>
              <w:t>Vznik a vývoj člověka</w:t>
            </w:r>
          </w:p>
          <w:p w14:paraId="4752DDE3" w14:textId="77777777" w:rsidR="00EF0EDE" w:rsidRDefault="00EF0EDE" w:rsidP="00C05714"/>
          <w:p w14:paraId="797CB576" w14:textId="77777777" w:rsidR="00EF0EDE" w:rsidRDefault="007D6A63" w:rsidP="00C05714">
            <w:r>
              <w:t>Paleolit, mezolit, neolit a eneolit</w:t>
            </w:r>
          </w:p>
          <w:p w14:paraId="01898200" w14:textId="77777777" w:rsidR="006969D2" w:rsidRDefault="006969D2" w:rsidP="00C05714"/>
          <w:p w14:paraId="06B2B05B" w14:textId="77777777" w:rsidR="006969D2" w:rsidRDefault="006969D2" w:rsidP="00C05714"/>
          <w:p w14:paraId="58D14D1A" w14:textId="77777777" w:rsidR="006969D2" w:rsidRDefault="006969D2" w:rsidP="00C05714"/>
          <w:p w14:paraId="247A2A47" w14:textId="77777777" w:rsidR="006969D2" w:rsidRDefault="006969D2" w:rsidP="00C05714"/>
          <w:p w14:paraId="16D5A1CF" w14:textId="77777777" w:rsidR="006969D2" w:rsidRDefault="006969D2" w:rsidP="00C05714"/>
          <w:p w14:paraId="068A36BE" w14:textId="1D296E73" w:rsidR="006969D2" w:rsidRDefault="006969D2" w:rsidP="00C05714"/>
        </w:tc>
        <w:tc>
          <w:tcPr>
            <w:tcW w:w="5096" w:type="dxa"/>
          </w:tcPr>
          <w:p w14:paraId="2DA0D487" w14:textId="77777777" w:rsidR="00EF0EDE" w:rsidRDefault="00EF0EDE" w:rsidP="00EF0EDE"/>
          <w:p w14:paraId="53C6FD99" w14:textId="6FC9D943" w:rsidR="005E2044" w:rsidRDefault="00EF0EDE" w:rsidP="00EF0EDE">
            <w:pPr>
              <w:pStyle w:val="Odstavecseseznamem"/>
              <w:numPr>
                <w:ilvl w:val="0"/>
                <w:numId w:val="3"/>
              </w:numPr>
            </w:pPr>
            <w:r>
              <w:t>Žák vysvětlí pojem evoluce a charakterizuje jednotlivé fáze vývoje člověka.</w:t>
            </w:r>
          </w:p>
          <w:p w14:paraId="6148D3F5" w14:textId="24D54B85" w:rsidR="007D6A63" w:rsidRDefault="007D6A63" w:rsidP="00EF0EDE">
            <w:pPr>
              <w:pStyle w:val="Odstavecseseznamem"/>
              <w:numPr>
                <w:ilvl w:val="0"/>
                <w:numId w:val="3"/>
              </w:numPr>
            </w:pPr>
            <w:r>
              <w:t>Rozdělí dobu kamennou na jednotlivá období a stručně je charakterizuje.</w:t>
            </w:r>
          </w:p>
          <w:p w14:paraId="03978826" w14:textId="2B8D0B73" w:rsidR="006969D2" w:rsidRDefault="007D6A63" w:rsidP="006969D2">
            <w:pPr>
              <w:pStyle w:val="Odstavecseseznamem"/>
              <w:numPr>
                <w:ilvl w:val="0"/>
                <w:numId w:val="3"/>
              </w:numPr>
            </w:pPr>
            <w:r>
              <w:t>Popíše život pravěkých sběračů a lovců, objasní význam přechodu k</w:t>
            </w:r>
            <w:r w:rsidR="006969D2">
              <w:t> </w:t>
            </w:r>
            <w:r>
              <w:t>zemědělství</w:t>
            </w:r>
            <w:r w:rsidR="006969D2">
              <w:t xml:space="preserve"> pro společnost.</w:t>
            </w:r>
          </w:p>
          <w:p w14:paraId="74829DC4" w14:textId="77777777" w:rsidR="006969D2" w:rsidRDefault="006969D2" w:rsidP="006969D2"/>
          <w:p w14:paraId="7F62DD61" w14:textId="0883DD89" w:rsidR="00EF0EDE" w:rsidRDefault="00EF0EDE" w:rsidP="006969D2">
            <w:pPr>
              <w:pStyle w:val="Odstavecseseznamem"/>
            </w:pPr>
          </w:p>
        </w:tc>
      </w:tr>
      <w:tr w:rsidR="007D6A63" w14:paraId="692A45FC" w14:textId="77777777" w:rsidTr="00C05714">
        <w:trPr>
          <w:trHeight w:val="2812"/>
        </w:trPr>
        <w:tc>
          <w:tcPr>
            <w:tcW w:w="4536" w:type="dxa"/>
          </w:tcPr>
          <w:p w14:paraId="2F6099C6" w14:textId="77777777" w:rsidR="007D6A63" w:rsidRDefault="006969D2" w:rsidP="00C05714">
            <w:r>
              <w:t>Listopad</w:t>
            </w:r>
          </w:p>
          <w:p w14:paraId="75023F68" w14:textId="77777777" w:rsidR="006969D2" w:rsidRDefault="006969D2" w:rsidP="00C05714"/>
          <w:p w14:paraId="39F678EF" w14:textId="77777777" w:rsidR="006969D2" w:rsidRDefault="006969D2" w:rsidP="00C05714"/>
          <w:p w14:paraId="68DE3D5D" w14:textId="0A46C667" w:rsidR="006969D2" w:rsidRDefault="006969D2" w:rsidP="00C05714"/>
        </w:tc>
        <w:tc>
          <w:tcPr>
            <w:tcW w:w="4538" w:type="dxa"/>
          </w:tcPr>
          <w:p w14:paraId="0ECF35BB" w14:textId="77777777" w:rsidR="007D6A63" w:rsidRDefault="006969D2" w:rsidP="00C05714">
            <w:r>
              <w:t>Doba bronzová</w:t>
            </w:r>
          </w:p>
          <w:p w14:paraId="2BEFCBA5" w14:textId="77777777" w:rsidR="006969D2" w:rsidRDefault="006969D2" w:rsidP="00C05714"/>
          <w:p w14:paraId="045C0749" w14:textId="77777777" w:rsidR="006969D2" w:rsidRDefault="006969D2" w:rsidP="00C05714"/>
          <w:p w14:paraId="0D33A99F" w14:textId="77777777" w:rsidR="006969D2" w:rsidRDefault="006969D2" w:rsidP="00C05714"/>
          <w:p w14:paraId="30E5153E" w14:textId="1691700F" w:rsidR="006969D2" w:rsidRPr="006969D2" w:rsidRDefault="006969D2" w:rsidP="00C05714">
            <w:r>
              <w:t>Doba železná</w:t>
            </w:r>
          </w:p>
        </w:tc>
        <w:tc>
          <w:tcPr>
            <w:tcW w:w="5096" w:type="dxa"/>
          </w:tcPr>
          <w:p w14:paraId="61B91C15" w14:textId="0CC11124" w:rsidR="006969D2" w:rsidRDefault="006969D2" w:rsidP="006969D2">
            <w:pPr>
              <w:pStyle w:val="Odstavecseseznamem"/>
              <w:numPr>
                <w:ilvl w:val="0"/>
                <w:numId w:val="3"/>
              </w:numPr>
            </w:pPr>
            <w:r>
              <w:t>Žák c</w:t>
            </w:r>
            <w:r>
              <w:t xml:space="preserve">harakterizuje dobu bronzovou, vysvětlí způsob výroby a využití bronzu. </w:t>
            </w:r>
          </w:p>
          <w:p w14:paraId="15774F49" w14:textId="77777777" w:rsidR="006969D2" w:rsidRDefault="006969D2" w:rsidP="006969D2">
            <w:pPr>
              <w:pStyle w:val="Odstavecseseznamem"/>
              <w:numPr>
                <w:ilvl w:val="0"/>
                <w:numId w:val="3"/>
              </w:numPr>
            </w:pPr>
            <w:r>
              <w:t>Uvede typy kultur a příklady nalezišť.</w:t>
            </w:r>
          </w:p>
          <w:p w14:paraId="4EF84072" w14:textId="77777777" w:rsidR="007D6A63" w:rsidRDefault="007D6A63" w:rsidP="00EF0EDE"/>
          <w:p w14:paraId="2FF6BB77" w14:textId="1B3747EB" w:rsidR="00541419" w:rsidRDefault="006969D2" w:rsidP="00541419">
            <w:pPr>
              <w:pStyle w:val="Odstavecseseznamem"/>
              <w:numPr>
                <w:ilvl w:val="0"/>
                <w:numId w:val="3"/>
              </w:numPr>
            </w:pPr>
            <w:r>
              <w:t>Rozdělí dobu železnou na dobu halštatskou a laténskou, daná období charakterizuje a porovná.</w:t>
            </w:r>
          </w:p>
          <w:p w14:paraId="5F6CBA0C" w14:textId="04BD592E" w:rsidR="00541419" w:rsidRDefault="00541419" w:rsidP="00541419">
            <w:pPr>
              <w:pStyle w:val="Odstavecseseznamem"/>
              <w:numPr>
                <w:ilvl w:val="0"/>
                <w:numId w:val="3"/>
              </w:numPr>
            </w:pPr>
            <w:r>
              <w:t>Vysvětlí způsob výroby a využití železa.</w:t>
            </w:r>
          </w:p>
        </w:tc>
      </w:tr>
      <w:tr w:rsidR="006969D2" w14:paraId="642CFE0D" w14:textId="77777777" w:rsidTr="00C05714">
        <w:trPr>
          <w:trHeight w:val="2812"/>
        </w:trPr>
        <w:tc>
          <w:tcPr>
            <w:tcW w:w="4536" w:type="dxa"/>
          </w:tcPr>
          <w:p w14:paraId="73A1A84A" w14:textId="3F37A1AD" w:rsidR="006969D2" w:rsidRDefault="006969D2" w:rsidP="00C05714">
            <w:r>
              <w:t>Prosinec</w:t>
            </w:r>
          </w:p>
        </w:tc>
        <w:tc>
          <w:tcPr>
            <w:tcW w:w="4538" w:type="dxa"/>
          </w:tcPr>
          <w:p w14:paraId="75035BCD" w14:textId="77777777" w:rsidR="006969D2" w:rsidRDefault="00541419" w:rsidP="00C05714">
            <w:r>
              <w:t>Keltové</w:t>
            </w:r>
          </w:p>
          <w:p w14:paraId="337B086E" w14:textId="77777777" w:rsidR="00541419" w:rsidRDefault="00541419" w:rsidP="00C05714"/>
          <w:p w14:paraId="06016986" w14:textId="77777777" w:rsidR="00541419" w:rsidRDefault="00541419" w:rsidP="00C05714"/>
          <w:p w14:paraId="5641CE29" w14:textId="77777777" w:rsidR="00541419" w:rsidRDefault="00541419" w:rsidP="00C05714">
            <w:r>
              <w:t>Germáni</w:t>
            </w:r>
          </w:p>
          <w:p w14:paraId="427B8DDE" w14:textId="77777777" w:rsidR="00494CBC" w:rsidRDefault="00494CBC" w:rsidP="00C05714"/>
          <w:p w14:paraId="1BC2253B" w14:textId="1BA2E977" w:rsidR="00494CBC" w:rsidRDefault="00494CBC" w:rsidP="00C05714">
            <w:r>
              <w:t>Slované</w:t>
            </w:r>
          </w:p>
        </w:tc>
        <w:tc>
          <w:tcPr>
            <w:tcW w:w="5096" w:type="dxa"/>
          </w:tcPr>
          <w:p w14:paraId="57D04FE3" w14:textId="77777777" w:rsidR="006969D2" w:rsidRDefault="00541419" w:rsidP="00541419">
            <w:pPr>
              <w:pStyle w:val="Odstavecseseznamem"/>
              <w:numPr>
                <w:ilvl w:val="0"/>
                <w:numId w:val="5"/>
              </w:numPr>
            </w:pPr>
            <w:r>
              <w:t>Žák charakterizuje keltskou společnost.</w:t>
            </w:r>
          </w:p>
          <w:p w14:paraId="4016D529" w14:textId="77777777" w:rsidR="00541419" w:rsidRDefault="00541419" w:rsidP="00541419">
            <w:pPr>
              <w:pStyle w:val="Odstavecseseznamem"/>
              <w:numPr>
                <w:ilvl w:val="0"/>
                <w:numId w:val="5"/>
              </w:numPr>
            </w:pPr>
            <w:r>
              <w:t>Uvede příklady keltských oppid na českém území a vyhledá je na mapě.</w:t>
            </w:r>
          </w:p>
          <w:p w14:paraId="2BD9EB3F" w14:textId="789CD063" w:rsidR="00541419" w:rsidRDefault="00494CBC" w:rsidP="00541419">
            <w:pPr>
              <w:pStyle w:val="Odstavecseseznamem"/>
              <w:numPr>
                <w:ilvl w:val="0"/>
                <w:numId w:val="5"/>
              </w:numPr>
            </w:pPr>
            <w:r>
              <w:t>C</w:t>
            </w:r>
            <w:r w:rsidR="00541419">
              <w:t>harakterizuje germánskou společnost.</w:t>
            </w:r>
          </w:p>
          <w:p w14:paraId="4DB94649" w14:textId="77777777" w:rsidR="00494CBC" w:rsidRDefault="00494CBC" w:rsidP="00494CBC"/>
          <w:p w14:paraId="229917D6" w14:textId="1E2ED701" w:rsidR="00494CBC" w:rsidRDefault="00494CBC" w:rsidP="00494CBC">
            <w:pPr>
              <w:pStyle w:val="Odstavecseseznamem"/>
              <w:numPr>
                <w:ilvl w:val="0"/>
                <w:numId w:val="5"/>
              </w:numPr>
            </w:pPr>
            <w:r>
              <w:t>Charakterizuje společnost a kulturu Slovanů.</w:t>
            </w:r>
          </w:p>
          <w:p w14:paraId="021B1623" w14:textId="13ADAA52" w:rsidR="00541419" w:rsidRDefault="00541419" w:rsidP="00494CBC">
            <w:pPr>
              <w:pStyle w:val="Odstavecseseznamem"/>
            </w:pPr>
          </w:p>
        </w:tc>
      </w:tr>
      <w:tr w:rsidR="006969D2" w14:paraId="72353379" w14:textId="77777777" w:rsidTr="00C05714">
        <w:trPr>
          <w:trHeight w:val="2812"/>
        </w:trPr>
        <w:tc>
          <w:tcPr>
            <w:tcW w:w="4536" w:type="dxa"/>
          </w:tcPr>
          <w:p w14:paraId="3CF4BD66" w14:textId="56C0F506" w:rsidR="006969D2" w:rsidRDefault="00494CBC" w:rsidP="00C05714">
            <w:r>
              <w:lastRenderedPageBreak/>
              <w:t>Leden</w:t>
            </w:r>
          </w:p>
        </w:tc>
        <w:tc>
          <w:tcPr>
            <w:tcW w:w="4538" w:type="dxa"/>
          </w:tcPr>
          <w:p w14:paraId="56D3E889" w14:textId="77777777" w:rsidR="006969D2" w:rsidRDefault="00494CBC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STAROVĚK</w:t>
            </w:r>
          </w:p>
          <w:p w14:paraId="15798BB9" w14:textId="77777777" w:rsidR="00494CBC" w:rsidRDefault="00494CBC" w:rsidP="00C05714">
            <w:r>
              <w:t>Starověké civilizace a jejich kulturní odkaz</w:t>
            </w:r>
          </w:p>
          <w:p w14:paraId="1412D650" w14:textId="4A219970" w:rsidR="00494CBC" w:rsidRPr="00494CBC" w:rsidRDefault="00494CBC" w:rsidP="00C05714">
            <w:r>
              <w:t>Mezopotámie, Palestina, Egypt</w:t>
            </w:r>
          </w:p>
        </w:tc>
        <w:tc>
          <w:tcPr>
            <w:tcW w:w="5096" w:type="dxa"/>
          </w:tcPr>
          <w:p w14:paraId="45BFBC75" w14:textId="77777777" w:rsidR="00494CBC" w:rsidRDefault="00494CBC" w:rsidP="00494CBC">
            <w:pPr>
              <w:pStyle w:val="Odstavecseseznamem"/>
              <w:numPr>
                <w:ilvl w:val="0"/>
                <w:numId w:val="7"/>
              </w:numPr>
            </w:pPr>
            <w:r>
              <w:t xml:space="preserve">Žák </w:t>
            </w:r>
            <w:r w:rsidRPr="00494CBC">
              <w:t>objasní vliv přírodních poměrů na vývoj starověkých států</w:t>
            </w:r>
            <w:r>
              <w:t>.</w:t>
            </w:r>
          </w:p>
          <w:p w14:paraId="31B46FE3" w14:textId="0DD80E34" w:rsidR="006969D2" w:rsidRDefault="00494CBC" w:rsidP="00494CBC">
            <w:pPr>
              <w:pStyle w:val="Odstavecseseznamem"/>
              <w:numPr>
                <w:ilvl w:val="0"/>
                <w:numId w:val="7"/>
              </w:numPr>
            </w:pPr>
            <w:r>
              <w:t>U</w:t>
            </w:r>
            <w:r w:rsidRPr="00494CBC">
              <w:t>vede obecné znaky a specifické zvláštnosti jejich hospodářského, společenského, politického, kulturního a náboženského vývoje</w:t>
            </w:r>
            <w:r>
              <w:t>.</w:t>
            </w:r>
          </w:p>
        </w:tc>
      </w:tr>
    </w:tbl>
    <w:p w14:paraId="1092560A" w14:textId="77777777" w:rsidR="00E64291" w:rsidRDefault="00E64291"/>
    <w:sectPr w:rsidR="00E64291" w:rsidSect="00E642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8A7"/>
    <w:multiLevelType w:val="hybridMultilevel"/>
    <w:tmpl w:val="AC608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5F0"/>
    <w:multiLevelType w:val="hybridMultilevel"/>
    <w:tmpl w:val="58180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2B7"/>
    <w:multiLevelType w:val="hybridMultilevel"/>
    <w:tmpl w:val="9C9EDA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B6BE5"/>
    <w:multiLevelType w:val="hybridMultilevel"/>
    <w:tmpl w:val="FF504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27EA"/>
    <w:multiLevelType w:val="hybridMultilevel"/>
    <w:tmpl w:val="EFC4F3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C0DC3"/>
    <w:multiLevelType w:val="hybridMultilevel"/>
    <w:tmpl w:val="43240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C7DC4"/>
    <w:multiLevelType w:val="hybridMultilevel"/>
    <w:tmpl w:val="89E6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9374">
    <w:abstractNumId w:val="1"/>
  </w:num>
  <w:num w:numId="2" w16cid:durableId="495727439">
    <w:abstractNumId w:val="3"/>
  </w:num>
  <w:num w:numId="3" w16cid:durableId="1018703903">
    <w:abstractNumId w:val="6"/>
  </w:num>
  <w:num w:numId="4" w16cid:durableId="2004315200">
    <w:abstractNumId w:val="2"/>
  </w:num>
  <w:num w:numId="5" w16cid:durableId="1717702402">
    <w:abstractNumId w:val="0"/>
  </w:num>
  <w:num w:numId="6" w16cid:durableId="189491941">
    <w:abstractNumId w:val="4"/>
  </w:num>
  <w:num w:numId="7" w16cid:durableId="2049256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91"/>
    <w:rsid w:val="00494CBC"/>
    <w:rsid w:val="00541419"/>
    <w:rsid w:val="005E2044"/>
    <w:rsid w:val="006969D2"/>
    <w:rsid w:val="007D6A63"/>
    <w:rsid w:val="00AA40E9"/>
    <w:rsid w:val="00C90302"/>
    <w:rsid w:val="00E64291"/>
    <w:rsid w:val="00E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FB08"/>
  <w15:chartTrackingRefBased/>
  <w15:docId w15:val="{4D072A4A-DCD4-430E-8B24-4185201E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29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1</cp:revision>
  <dcterms:created xsi:type="dcterms:W3CDTF">2024-09-15T11:58:00Z</dcterms:created>
  <dcterms:modified xsi:type="dcterms:W3CDTF">2024-09-15T14:04:00Z</dcterms:modified>
</cp:coreProperties>
</file>