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A3B94">
        <w:rPr>
          <w:rFonts w:ascii="Calibri" w:eastAsia="Calibri" w:hAnsi="Calibri" w:cs="Calibri"/>
          <w:b/>
        </w:rPr>
        <w:t>cký plán Přírodověda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65"/>
        <w:gridCol w:w="5346"/>
        <w:gridCol w:w="1599"/>
        <w:gridCol w:w="1578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D2203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B2" w:rsidRDefault="004C5FB2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Poznám podstatu fyzikálních veličin v souvislosti s neživou přírodou.</w:t>
            </w:r>
          </w:p>
          <w:p w:rsidR="004C5FB2" w:rsidRDefault="004C5FB2" w:rsidP="004C5FB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Znám  neživou</w:t>
            </w:r>
            <w:proofErr w:type="gramEnd"/>
            <w:r>
              <w:rPr>
                <w:rFonts w:cstheme="minorHAnsi"/>
              </w:rPr>
              <w:t xml:space="preserve"> přírodu: vzduch, vodu, minerály, horniny, půdu, teplo a světlo ze Slunce.</w:t>
            </w:r>
          </w:p>
          <w:p w:rsidR="004C5FB2" w:rsidRDefault="004C5FB2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Znám koloběh vody v přírodě.</w:t>
            </w:r>
          </w:p>
          <w:p w:rsidR="004C5FB2" w:rsidRDefault="004C5FB2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Umím změřit délku, hmotnost, teplotu a čas.</w:t>
            </w:r>
          </w:p>
          <w:p w:rsidR="0060687B" w:rsidRPr="0060687B" w:rsidRDefault="004C5FB2" w:rsidP="004C5FB2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Používám k měření různá měřidla.</w:t>
            </w:r>
            <w:bookmarkStart w:id="0" w:name="_GoBack"/>
            <w:bookmarkEnd w:id="0"/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97CB3"/>
    <w:rsid w:val="000C234A"/>
    <w:rsid w:val="00347040"/>
    <w:rsid w:val="003A3B94"/>
    <w:rsid w:val="004031A5"/>
    <w:rsid w:val="00494B4D"/>
    <w:rsid w:val="004C5FB2"/>
    <w:rsid w:val="0060687B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2021-01-29T12:23:00Z</cp:lastPrinted>
  <dcterms:created xsi:type="dcterms:W3CDTF">2021-01-29T12:25:00Z</dcterms:created>
  <dcterms:modified xsi:type="dcterms:W3CDTF">2021-01-29T12:28:00Z</dcterms:modified>
</cp:coreProperties>
</file>