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8A155A" w:rsidP="00106F73">
            <w:r>
              <w:t>Prosinec</w:t>
            </w:r>
            <w:r w:rsidR="00106F73">
              <w:t xml:space="preserve"> </w:t>
            </w:r>
          </w:p>
        </w:tc>
        <w:tc>
          <w:tcPr>
            <w:tcW w:w="2724" w:type="dxa"/>
          </w:tcPr>
          <w:p w:rsidR="00F948DF" w:rsidRPr="00266734" w:rsidRDefault="008A155A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VÍKENDOVÉ A VOLNOČASOVÉ AKTIVITY</w:t>
            </w:r>
          </w:p>
          <w:p w:rsidR="008A155A" w:rsidRPr="00266734" w:rsidRDefault="008A155A" w:rsidP="008A155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 použití správného slovesa v</w:t>
            </w:r>
            <w:r w:rsidRPr="00266734">
              <w:rPr>
                <w:rFonts w:cstheme="minorHAnsi"/>
              </w:rPr>
              <w:t xml:space="preserve">yjmenuji, správně vyslovím a napíšu 10 </w:t>
            </w:r>
            <w:r>
              <w:rPr>
                <w:rFonts w:cstheme="minorHAnsi"/>
              </w:rPr>
              <w:t xml:space="preserve">volnočasových aktivit (např. </w:t>
            </w:r>
            <w:proofErr w:type="spellStart"/>
            <w:r>
              <w:rPr>
                <w:rFonts w:cstheme="minorHAnsi"/>
              </w:rPr>
              <w:t>tidy</w:t>
            </w:r>
            <w:proofErr w:type="spellEnd"/>
            <w:r>
              <w:rPr>
                <w:rFonts w:cstheme="minorHAnsi"/>
              </w:rPr>
              <w:t xml:space="preserve"> my </w:t>
            </w: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>, go shopping)</w:t>
            </w:r>
          </w:p>
          <w:p w:rsidR="00F948DF" w:rsidRPr="00266734" w:rsidRDefault="00F948DF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6734" w:rsidRDefault="008A155A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PŘÍTOMNÝ ČAS PRŮBĚHOVÝ PRO VYJÁDŘENÍ BUDOUCNOSTI</w:t>
            </w:r>
          </w:p>
          <w:p w:rsidR="008A155A" w:rsidRPr="008A155A" w:rsidRDefault="008A155A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Dokáž</w:t>
            </w:r>
            <w:r w:rsidR="000D0DC3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mluvit o plánech na víkend atd. (zvládnu říc</w:t>
            </w:r>
            <w:r w:rsidR="000D0DC3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alespoň 6 vět.)</w:t>
            </w:r>
          </w:p>
          <w:p w:rsidR="008A155A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8A155A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PŘEDLOŽKY ČASU </w:t>
            </w:r>
          </w:p>
          <w:p w:rsidR="00243F9C" w:rsidRPr="00266734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(in, on, </w:t>
            </w:r>
            <w:proofErr w:type="spellStart"/>
            <w:r>
              <w:rPr>
                <w:rFonts w:cstheme="minorHAnsi"/>
                <w:b/>
              </w:rPr>
              <w:t>at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:rsidR="00266734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Vím, v jakých případech mám použít </w:t>
            </w:r>
            <w:r w:rsidR="000D0DC3">
              <w:rPr>
                <w:rFonts w:cstheme="minorHAnsi"/>
              </w:rPr>
              <w:t>předložky času.</w:t>
            </w:r>
          </w:p>
          <w:p w:rsidR="000D0DC3" w:rsidRPr="00266734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(např. on </w:t>
            </w:r>
            <w:proofErr w:type="gramStart"/>
            <w:r>
              <w:rPr>
                <w:rFonts w:cstheme="minorHAnsi"/>
              </w:rPr>
              <w:t>-  používáme</w:t>
            </w:r>
            <w:proofErr w:type="gramEnd"/>
            <w:r>
              <w:rPr>
                <w:rFonts w:cstheme="minorHAnsi"/>
              </w:rPr>
              <w:t xml:space="preserve"> s dny v týdnu atd.)</w:t>
            </w:r>
          </w:p>
          <w:p w:rsidR="00266734" w:rsidRPr="00266734" w:rsidRDefault="00266734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6734" w:rsidRPr="00266734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KVÍZ – vyjádření souhlasu a nesouhlasu</w:t>
            </w:r>
          </w:p>
          <w:p w:rsidR="00266734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vyjádřit souhlas a nesouhlas </w:t>
            </w:r>
          </w:p>
          <w:p w:rsidR="000D0DC3" w:rsidRPr="00266734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6734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ROZHOVOR- vyjádření</w:t>
            </w:r>
            <w:proofErr w:type="gramEnd"/>
            <w:r>
              <w:rPr>
                <w:rFonts w:cstheme="minorHAnsi"/>
                <w:b/>
              </w:rPr>
              <w:t xml:space="preserve"> návrhu</w:t>
            </w:r>
          </w:p>
          <w:p w:rsidR="000D0DC3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Formou jednoduchého rozhovoru vyjádřím návrh</w:t>
            </w:r>
          </w:p>
          <w:p w:rsidR="000D0DC3" w:rsidRDefault="000D0DC3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D0DC3" w:rsidRDefault="000D0DC3" w:rsidP="000D0DC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VÁNOCE</w:t>
            </w:r>
          </w:p>
          <w:p w:rsidR="00106F73" w:rsidRPr="000D0DC3" w:rsidRDefault="000D0DC3" w:rsidP="0026673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Vyjmenuje 10 slovíček k Vánocům. Znám 5 zvyků a tradic v UK</w:t>
            </w:r>
          </w:p>
        </w:tc>
        <w:tc>
          <w:tcPr>
            <w:tcW w:w="1814" w:type="dxa"/>
          </w:tcPr>
          <w:p w:rsidR="00106F73" w:rsidRDefault="00106F73" w:rsidP="00106F73"/>
        </w:tc>
        <w:tc>
          <w:tcPr>
            <w:tcW w:w="1623" w:type="dxa"/>
          </w:tcPr>
          <w:p w:rsidR="00106F73" w:rsidRDefault="00106F73" w:rsidP="00106F73"/>
        </w:tc>
      </w:tr>
    </w:tbl>
    <w:p w:rsidR="00047E76" w:rsidRDefault="00047E76">
      <w:bookmarkStart w:id="0" w:name="_GoBack"/>
      <w:bookmarkEnd w:id="0"/>
    </w:p>
    <w:sectPr w:rsidR="00047E76" w:rsidSect="000841F3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47E76"/>
    <w:rsid w:val="000841F3"/>
    <w:rsid w:val="000C0B94"/>
    <w:rsid w:val="000D0DC3"/>
    <w:rsid w:val="00106F73"/>
    <w:rsid w:val="001209E4"/>
    <w:rsid w:val="00243F9C"/>
    <w:rsid w:val="00266734"/>
    <w:rsid w:val="00415A47"/>
    <w:rsid w:val="005B29B2"/>
    <w:rsid w:val="00845768"/>
    <w:rsid w:val="008A155A"/>
    <w:rsid w:val="008B1ED3"/>
    <w:rsid w:val="00903A33"/>
    <w:rsid w:val="009556A9"/>
    <w:rsid w:val="00B75DB8"/>
    <w:rsid w:val="00D74C98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AD68-8ECB-4643-A823-AA5129CB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Gabriela Grulichová</cp:lastModifiedBy>
  <cp:revision>2</cp:revision>
  <dcterms:created xsi:type="dcterms:W3CDTF">2020-11-30T15:19:00Z</dcterms:created>
  <dcterms:modified xsi:type="dcterms:W3CDTF">2020-11-30T15:19:00Z</dcterms:modified>
</cp:coreProperties>
</file>