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6A5876" w:rsidP="00106F73">
            <w:proofErr w:type="gramStart"/>
            <w:r>
              <w:t>Leden</w:t>
            </w:r>
            <w:proofErr w:type="gramEnd"/>
            <w:r w:rsidR="00106F73">
              <w:t xml:space="preserve"> </w:t>
            </w:r>
          </w:p>
        </w:tc>
        <w:tc>
          <w:tcPr>
            <w:tcW w:w="2724" w:type="dxa"/>
          </w:tcPr>
          <w:p w:rsidR="00F948DF" w:rsidRPr="00266734" w:rsidRDefault="006A5876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VAZBA „THERE WAS/WERE“</w:t>
            </w:r>
          </w:p>
          <w:p w:rsidR="008A155A" w:rsidRPr="00266734" w:rsidRDefault="00355CAF" w:rsidP="008A155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Popíšu svou poslední dovolenou</w:t>
            </w:r>
          </w:p>
          <w:p w:rsidR="00F948DF" w:rsidRPr="00266734" w:rsidRDefault="00F948DF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6734" w:rsidRDefault="006A5876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MINULÝ ČAS PRAVIDELNÝCH A NEPRAVIDELNÝCH SLOVES V OZNAMOVACÍ VĚTĚ</w:t>
            </w:r>
          </w:p>
          <w:p w:rsidR="008A155A" w:rsidRPr="008A155A" w:rsidRDefault="00355CAF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Znám a umím říci základní pravidla, jak se tvoří minulý čas pravidelných sloves. Umím napsat a správně vyslovit 20 nepravidelných sloves</w:t>
            </w:r>
          </w:p>
          <w:p w:rsidR="008A155A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43F9C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LETIŠTI</w:t>
            </w:r>
          </w:p>
          <w:p w:rsidR="000D0DC3" w:rsidRDefault="00355CAF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Formou jednoduchého rozhovoru se umím zeptat na potřebné informace</w:t>
            </w:r>
          </w:p>
          <w:p w:rsidR="006A5876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D0DC3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ZVÍŘATA</w:t>
            </w:r>
          </w:p>
          <w:p w:rsidR="00355CAF" w:rsidRPr="00266734" w:rsidRDefault="00355CAF" w:rsidP="00355CA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 w:rsidRPr="00266734">
              <w:rPr>
                <w:rFonts w:cstheme="minorHAnsi"/>
              </w:rPr>
              <w:t>Vyjmenuji, správně vyslovím a napíšu 1</w:t>
            </w:r>
            <w:r>
              <w:rPr>
                <w:rFonts w:cstheme="minorHAnsi"/>
              </w:rPr>
              <w:t>2 zvířat, které jsem se učil v učebnici na str. 54</w:t>
            </w:r>
          </w:p>
          <w:p w:rsidR="00355CAF" w:rsidRDefault="00355CAF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A5876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A5876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PŘEDLOŽKY ČASOVÉ</w:t>
            </w:r>
          </w:p>
          <w:p w:rsidR="00355CAF" w:rsidRPr="006A5876" w:rsidRDefault="00355CAF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(in, on, </w:t>
            </w:r>
            <w:proofErr w:type="spellStart"/>
            <w:r>
              <w:rPr>
                <w:rFonts w:cstheme="minorHAnsi"/>
                <w:b/>
              </w:rPr>
              <w:t>at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:rsidR="00355CAF" w:rsidRDefault="00355CAF" w:rsidP="00355CA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Vím, v jakých případech mám použít předložky času.</w:t>
            </w:r>
          </w:p>
          <w:p w:rsidR="00355CAF" w:rsidRPr="00266734" w:rsidRDefault="00355CAF" w:rsidP="00355CA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(např. on </w:t>
            </w:r>
            <w:proofErr w:type="gramStart"/>
            <w:r>
              <w:rPr>
                <w:rFonts w:cstheme="minorHAnsi"/>
              </w:rPr>
              <w:t>-  používáme</w:t>
            </w:r>
            <w:proofErr w:type="gramEnd"/>
            <w:r>
              <w:rPr>
                <w:rFonts w:cstheme="minorHAnsi"/>
              </w:rPr>
              <w:t xml:space="preserve"> s dny v týdnu atd.)</w:t>
            </w:r>
          </w:p>
          <w:p w:rsidR="000D0DC3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6F73" w:rsidRPr="000D0DC3" w:rsidRDefault="00106F73" w:rsidP="0026673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14" w:type="dxa"/>
          </w:tcPr>
          <w:p w:rsidR="00106F73" w:rsidRDefault="00106F73" w:rsidP="00106F73"/>
        </w:tc>
        <w:tc>
          <w:tcPr>
            <w:tcW w:w="1623" w:type="dxa"/>
          </w:tcPr>
          <w:p w:rsidR="00106F73" w:rsidRDefault="00106F73" w:rsidP="00106F73"/>
        </w:tc>
      </w:tr>
    </w:tbl>
    <w:p w:rsidR="00355CAF" w:rsidRPr="00116275" w:rsidRDefault="00355CAF" w:rsidP="00355CAF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 xml:space="preserve">ické plány </w:t>
      </w:r>
      <w:proofErr w:type="gramStart"/>
      <w:r>
        <w:rPr>
          <w:b/>
          <w:sz w:val="24"/>
          <w:szCs w:val="24"/>
        </w:rPr>
        <w:t>učiva  -</w:t>
      </w:r>
      <w:proofErr w:type="gramEnd"/>
      <w:r>
        <w:rPr>
          <w:b/>
          <w:sz w:val="24"/>
          <w:szCs w:val="24"/>
        </w:rPr>
        <w:t xml:space="preserve">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355CAF" w:rsidRPr="00116275" w:rsidTr="00767BAA">
        <w:tc>
          <w:tcPr>
            <w:tcW w:w="1174" w:type="dxa"/>
          </w:tcPr>
          <w:p w:rsidR="00355CAF" w:rsidRPr="00116275" w:rsidRDefault="00355CAF" w:rsidP="00767BAA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355CAF" w:rsidRPr="00116275" w:rsidRDefault="00355CAF" w:rsidP="00767BAA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355CAF" w:rsidRPr="00116275" w:rsidRDefault="00355CAF" w:rsidP="00767BAA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355CAF" w:rsidRPr="00116275" w:rsidRDefault="00355CAF" w:rsidP="00767BAA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355CAF" w:rsidTr="00767BAA">
        <w:tc>
          <w:tcPr>
            <w:tcW w:w="1174" w:type="dxa"/>
          </w:tcPr>
          <w:p w:rsidR="00355CAF" w:rsidRDefault="00355CAF" w:rsidP="00767BAA">
            <w:proofErr w:type="gramStart"/>
            <w:r>
              <w:t>Leden</w:t>
            </w:r>
            <w:proofErr w:type="gramEnd"/>
            <w:r>
              <w:t xml:space="preserve"> </w:t>
            </w:r>
          </w:p>
        </w:tc>
        <w:tc>
          <w:tcPr>
            <w:tcW w:w="2724" w:type="dxa"/>
          </w:tcPr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VAZBA „THERE WAS/WERE“</w:t>
            </w:r>
          </w:p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Popíšu svou poslední dovolenou</w:t>
            </w:r>
          </w:p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MINULÝ ČAS PRAVIDELNÝCH A NEPRAVIDELNÝCH SLOVES V OZNAMOVACÍ VĚTĚ</w:t>
            </w:r>
          </w:p>
          <w:p w:rsidR="00355CAF" w:rsidRPr="008A155A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Znám a umím říci základní pravidla, jak se tvoří minulý čas pravidelných sloves. Umím napsat a správně vyslovit 20 nepravidelných sloves</w:t>
            </w: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LETIŠTI</w:t>
            </w: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Formou jednoduchého rozhovoru se umím zeptat na potřebné informace</w:t>
            </w:r>
          </w:p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ZVÍŘATA</w:t>
            </w:r>
          </w:p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 w:rsidRPr="00266734">
              <w:rPr>
                <w:rFonts w:cstheme="minorHAnsi"/>
              </w:rPr>
              <w:t>Vyjmenuji, správně vyslovím a napíšu 1</w:t>
            </w:r>
            <w:r>
              <w:rPr>
                <w:rFonts w:cstheme="minorHAnsi"/>
              </w:rPr>
              <w:t>2 zvířat, které jsem se učil v učebnici na str. 54</w:t>
            </w: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PŘEDLOŽKY ČASOVÉ</w:t>
            </w:r>
          </w:p>
          <w:p w:rsidR="00355CAF" w:rsidRPr="006A5876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(in, on, </w:t>
            </w:r>
            <w:proofErr w:type="spellStart"/>
            <w:r>
              <w:rPr>
                <w:rFonts w:cstheme="minorHAnsi"/>
                <w:b/>
              </w:rPr>
              <w:t>at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Vím, v jakých případech mám použít předložky času.</w:t>
            </w:r>
          </w:p>
          <w:p w:rsidR="00355CAF" w:rsidRPr="00266734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(např. on </w:t>
            </w:r>
            <w:proofErr w:type="gramStart"/>
            <w:r>
              <w:rPr>
                <w:rFonts w:cstheme="minorHAnsi"/>
              </w:rPr>
              <w:t>-  používáme</w:t>
            </w:r>
            <w:proofErr w:type="gramEnd"/>
            <w:r>
              <w:rPr>
                <w:rFonts w:cstheme="minorHAnsi"/>
              </w:rPr>
              <w:t xml:space="preserve"> s dny v týdnu atd.)</w:t>
            </w:r>
          </w:p>
          <w:p w:rsidR="00355CAF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5CAF" w:rsidRPr="000D0DC3" w:rsidRDefault="00355CAF" w:rsidP="00767B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14" w:type="dxa"/>
          </w:tcPr>
          <w:p w:rsidR="00355CAF" w:rsidRDefault="00355CAF" w:rsidP="00767BAA"/>
        </w:tc>
        <w:tc>
          <w:tcPr>
            <w:tcW w:w="1623" w:type="dxa"/>
          </w:tcPr>
          <w:p w:rsidR="00355CAF" w:rsidRDefault="00355CAF" w:rsidP="00767BAA"/>
        </w:tc>
      </w:tr>
    </w:tbl>
    <w:p w:rsidR="00047E76" w:rsidRDefault="00047E76">
      <w:bookmarkStart w:id="0" w:name="_GoBack"/>
      <w:bookmarkEnd w:id="0"/>
    </w:p>
    <w:sectPr w:rsidR="00047E76" w:rsidSect="000D0DC3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47E76"/>
    <w:rsid w:val="000C0B94"/>
    <w:rsid w:val="000D0DC3"/>
    <w:rsid w:val="00106F73"/>
    <w:rsid w:val="001209E4"/>
    <w:rsid w:val="00243F9C"/>
    <w:rsid w:val="00266734"/>
    <w:rsid w:val="00355CAF"/>
    <w:rsid w:val="00415A47"/>
    <w:rsid w:val="005B29B2"/>
    <w:rsid w:val="006A5876"/>
    <w:rsid w:val="00845768"/>
    <w:rsid w:val="008A155A"/>
    <w:rsid w:val="008B1ED3"/>
    <w:rsid w:val="00903A33"/>
    <w:rsid w:val="009556A9"/>
    <w:rsid w:val="00B75DB8"/>
    <w:rsid w:val="00D74C98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945B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F54E-8A5D-4454-BD45-C32E8C02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Gabriela Grulichová</cp:lastModifiedBy>
  <cp:revision>2</cp:revision>
  <dcterms:created xsi:type="dcterms:W3CDTF">2021-01-03T12:39:00Z</dcterms:created>
  <dcterms:modified xsi:type="dcterms:W3CDTF">2021-01-03T12:39:00Z</dcterms:modified>
</cp:coreProperties>
</file>