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672966">
            <w:r>
              <w:t>BŘEZEN</w:t>
            </w:r>
          </w:p>
          <w:p w:rsidR="00474953" w:rsidRDefault="00474953" w:rsidP="001630DE"/>
        </w:tc>
        <w:tc>
          <w:tcPr>
            <w:tcW w:w="5563" w:type="dxa"/>
            <w:tcBorders>
              <w:right w:val="nil"/>
            </w:tcBorders>
          </w:tcPr>
          <w:p w:rsidR="00751507" w:rsidRDefault="00751507" w:rsidP="00751507">
            <w:pPr>
              <w:pStyle w:val="Odstavecseseznamem"/>
              <w:numPr>
                <w:ilvl w:val="0"/>
                <w:numId w:val="3"/>
              </w:numPr>
            </w:pPr>
            <w:r>
              <w:t>Vyjmenuji a rozlišuji druhy číslovek</w:t>
            </w:r>
          </w:p>
          <w:p w:rsidR="00751507" w:rsidRDefault="00751507" w:rsidP="00751507">
            <w:pPr>
              <w:pStyle w:val="Odstavecseseznamem"/>
              <w:numPr>
                <w:ilvl w:val="0"/>
                <w:numId w:val="3"/>
              </w:numPr>
            </w:pPr>
            <w:r>
              <w:t>Správně skloňuji základní číslovky</w:t>
            </w:r>
          </w:p>
          <w:p w:rsidR="00751507" w:rsidRDefault="00751507" w:rsidP="00751507">
            <w:pPr>
              <w:pStyle w:val="Odstavecseseznamem"/>
              <w:ind w:left="1080"/>
            </w:pPr>
          </w:p>
          <w:p w:rsidR="00751507" w:rsidRDefault="00751507" w:rsidP="00751507">
            <w:pPr>
              <w:pStyle w:val="Odstavecseseznamem"/>
              <w:numPr>
                <w:ilvl w:val="0"/>
                <w:numId w:val="3"/>
              </w:numPr>
            </w:pPr>
            <w:r>
              <w:t>Popíšu srozumitelně a výstižně předmět a pracovní postup</w:t>
            </w:r>
          </w:p>
          <w:p w:rsidR="00751507" w:rsidRDefault="00751507" w:rsidP="00751507">
            <w:pPr>
              <w:pStyle w:val="Odstavecseseznamem"/>
            </w:pPr>
          </w:p>
          <w:p w:rsidR="00751507" w:rsidRDefault="00751507" w:rsidP="00751507">
            <w:pPr>
              <w:pStyle w:val="Bezmezer"/>
              <w:numPr>
                <w:ilvl w:val="0"/>
                <w:numId w:val="3"/>
              </w:numPr>
            </w:pPr>
            <w:r w:rsidRPr="00751507">
              <w:t>Uvedu znaky moderní pohádky</w:t>
            </w:r>
            <w:bookmarkStart w:id="0" w:name="_GoBack"/>
            <w:bookmarkEnd w:id="0"/>
          </w:p>
          <w:p w:rsidR="00751507" w:rsidRPr="00751507" w:rsidRDefault="00751507" w:rsidP="00751507">
            <w:pPr>
              <w:pStyle w:val="Bezmezer"/>
              <w:numPr>
                <w:ilvl w:val="0"/>
                <w:numId w:val="3"/>
              </w:numPr>
            </w:pPr>
            <w:r w:rsidRPr="00751507">
              <w:t>Podle znaků rozpoznám humoristickou literaturu</w:t>
            </w:r>
          </w:p>
          <w:p w:rsidR="00341E36" w:rsidRPr="00320C3A" w:rsidRDefault="00341E36" w:rsidP="0075150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672966">
            <w:r>
              <w:t>DUBEN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672966" w:rsidP="00B2108D">
            <w:r>
              <w:t>KVĚTEN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320C3A"/>
    <w:rsid w:val="00341E36"/>
    <w:rsid w:val="003B2E52"/>
    <w:rsid w:val="00437820"/>
    <w:rsid w:val="00465CC9"/>
    <w:rsid w:val="00474953"/>
    <w:rsid w:val="004827E6"/>
    <w:rsid w:val="004B3409"/>
    <w:rsid w:val="00672966"/>
    <w:rsid w:val="00684809"/>
    <w:rsid w:val="006B6764"/>
    <w:rsid w:val="006C44E7"/>
    <w:rsid w:val="00751507"/>
    <w:rsid w:val="0075659E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C05D44"/>
    <w:rsid w:val="00CF35EC"/>
    <w:rsid w:val="00D0776F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0E8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5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2</cp:revision>
  <dcterms:created xsi:type="dcterms:W3CDTF">2021-03-07T20:37:00Z</dcterms:created>
  <dcterms:modified xsi:type="dcterms:W3CDTF">2021-03-07T20:37:00Z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