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C60BC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927C52">
        <w:rPr>
          <w:rFonts w:ascii="Times New Roman" w:hAnsi="Times New Roman"/>
          <w:b/>
          <w:sz w:val="24"/>
        </w:rPr>
        <w:t> :</w:t>
      </w:r>
      <w:r w:rsidR="00ED029C">
        <w:rPr>
          <w:rFonts w:ascii="Times New Roman" w:hAnsi="Times New Roman"/>
          <w:b/>
          <w:sz w:val="24"/>
        </w:rPr>
        <w:t xml:space="preserve"> </w:t>
      </w:r>
      <w:r w:rsidR="002C60BC">
        <w:rPr>
          <w:rFonts w:ascii="Times New Roman" w:hAnsi="Times New Roman"/>
          <w:b/>
          <w:sz w:val="24"/>
        </w:rPr>
        <w:t>září, říjen, listopad</w:t>
      </w:r>
      <w:r w:rsidR="00ED029C">
        <w:rPr>
          <w:rFonts w:ascii="Times New Roman" w:hAnsi="Times New Roman"/>
          <w:b/>
          <w:sz w:val="24"/>
        </w:rPr>
        <w:t xml:space="preserve"> </w:t>
      </w:r>
      <w:r w:rsidR="00E04A22">
        <w:rPr>
          <w:rFonts w:ascii="Times New Roman" w:hAnsi="Times New Roman"/>
          <w:b/>
          <w:sz w:val="24"/>
        </w:rPr>
        <w:t xml:space="preserve">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2C60BC">
        <w:rPr>
          <w:rFonts w:ascii="Times New Roman" w:hAnsi="Times New Roman"/>
          <w:b/>
          <w:sz w:val="26"/>
        </w:rPr>
        <w:t>- Vlastivěda</w:t>
      </w:r>
      <w:r w:rsidR="005B4F0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ayout w:type="fixed"/>
        <w:tblLook w:val="04A0" w:firstRow="1" w:lastRow="0" w:firstColumn="1" w:lastColumn="0" w:noHBand="0" w:noVBand="1"/>
      </w:tblPr>
      <w:tblGrid>
        <w:gridCol w:w="1093"/>
        <w:gridCol w:w="4005"/>
        <w:gridCol w:w="1843"/>
        <w:gridCol w:w="2139"/>
      </w:tblGrid>
      <w:tr w:rsidR="00226530" w:rsidTr="00377322">
        <w:trPr>
          <w:trHeight w:val="477"/>
        </w:trPr>
        <w:tc>
          <w:tcPr>
            <w:tcW w:w="1093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400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843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13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377322">
        <w:trPr>
          <w:trHeight w:val="3496"/>
        </w:trPr>
        <w:tc>
          <w:tcPr>
            <w:tcW w:w="1093" w:type="dxa"/>
          </w:tcPr>
          <w:p w:rsidR="004235CB" w:rsidRPr="003970BC" w:rsidRDefault="002C6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  <w:r w:rsidR="00ED029C">
              <w:rPr>
                <w:rFonts w:ascii="Times New Roman" w:hAnsi="Times New Roman"/>
                <w:b/>
              </w:rPr>
              <w:t xml:space="preserve"> </w:t>
            </w:r>
            <w:r w:rsidR="002A526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005" w:type="dxa"/>
          </w:tcPr>
          <w:p w:rsidR="002C60BC" w:rsidRPr="002C60BC" w:rsidRDefault="002C60BC" w:rsidP="00ED0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C60B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Hlavní události nejstarších českých dějin</w:t>
            </w:r>
          </w:p>
          <w:p w:rsidR="002C60BC" w:rsidRPr="002C60BC" w:rsidRDefault="002C60BC" w:rsidP="00ED0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Čas, České země v pravěku (dělení pravěku), Příchod Slovanů</w:t>
            </w:r>
          </w:p>
          <w:p w:rsidR="002C60BC" w:rsidRDefault="002C60BC" w:rsidP="002C60BC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Seznamuji se s nejstarším osídlením naší vlasti</w:t>
            </w:r>
          </w:p>
          <w:p w:rsidR="002C60BC" w:rsidRPr="002C60BC" w:rsidRDefault="002C60BC" w:rsidP="002C60BC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Poznávám dorozumívání a obživu našich předků</w:t>
            </w:r>
          </w:p>
          <w:p w:rsidR="00ED029C" w:rsidRPr="00226530" w:rsidRDefault="002C60BC" w:rsidP="002C60BC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Popíšu dle svých schopností život lidí v tehdejší době, stavení, nástroje, zbraně </w:t>
            </w:r>
          </w:p>
        </w:tc>
        <w:tc>
          <w:tcPr>
            <w:tcW w:w="1843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377322">
        <w:trPr>
          <w:trHeight w:val="3496"/>
        </w:trPr>
        <w:tc>
          <w:tcPr>
            <w:tcW w:w="1093" w:type="dxa"/>
          </w:tcPr>
          <w:p w:rsidR="003970BC" w:rsidRPr="002757A5" w:rsidRDefault="002C60BC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Style w:val="normaltextrun"/>
                <w:rFonts w:ascii="Calibri" w:eastAsia="Times New Roman" w:hAnsi="Calibri" w:cs="Calibri"/>
              </w:rPr>
              <w:t>Říjen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4005" w:type="dxa"/>
          </w:tcPr>
          <w:p w:rsidR="00915D29" w:rsidRPr="00317A13" w:rsidRDefault="00317A13" w:rsidP="00317A1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317A13">
              <w:rPr>
                <w:b/>
              </w:rPr>
              <w:t>Sámův kmenový svaz</w:t>
            </w:r>
          </w:p>
          <w:p w:rsidR="00317A13" w:rsidRPr="00317A13" w:rsidRDefault="00317A13" w:rsidP="00317A1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317A13">
              <w:rPr>
                <w:b/>
              </w:rPr>
              <w:t>Naše nejstarší minulost v pověstech</w:t>
            </w:r>
          </w:p>
          <w:p w:rsidR="00317A13" w:rsidRDefault="00317A13" w:rsidP="00317A1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Prostřednictvím starých českých pověstí získávám vztah ke kultuře a písemnictví</w:t>
            </w:r>
          </w:p>
          <w:p w:rsidR="00317A13" w:rsidRPr="00317A13" w:rsidRDefault="00317A13" w:rsidP="00317A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317A13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Velkomoravská říše</w:t>
            </w:r>
          </w:p>
          <w:p w:rsidR="00317A13" w:rsidRPr="00927C52" w:rsidRDefault="00317A13" w:rsidP="00927C5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Počátky VM říše</w:t>
            </w:r>
            <w:r w:rsidR="00927C5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 w:rsidRPr="00927C52">
              <w:rPr>
                <w:rStyle w:val="normaltextrun"/>
                <w:rFonts w:ascii="Calibri" w:hAnsi="Calibri" w:cs="Calibri"/>
                <w:sz w:val="22"/>
                <w:szCs w:val="22"/>
              </w:rPr>
              <w:t>Konstantin a Metoděj</w:t>
            </w:r>
            <w:r w:rsidR="00927C52">
              <w:rPr>
                <w:rStyle w:val="normaltextrun"/>
                <w:rFonts w:ascii="Calibri" w:hAnsi="Calibri" w:cs="Calibri"/>
                <w:sz w:val="22"/>
                <w:szCs w:val="22"/>
              </w:rPr>
              <w:t>, r</w:t>
            </w:r>
            <w:r w:rsidRPr="00927C52">
              <w:rPr>
                <w:rStyle w:val="normaltextrun"/>
                <w:rFonts w:ascii="Calibri" w:hAnsi="Calibri" w:cs="Calibri"/>
                <w:sz w:val="22"/>
                <w:szCs w:val="22"/>
              </w:rPr>
              <w:t>ozvoj řemesel</w:t>
            </w:r>
          </w:p>
          <w:p w:rsidR="00317A13" w:rsidRPr="00317A13" w:rsidRDefault="00317A13" w:rsidP="00317A1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Zánik Velkomoravské říše</w:t>
            </w:r>
          </w:p>
          <w:p w:rsidR="00317A13" w:rsidRPr="00317A13" w:rsidRDefault="00317A13" w:rsidP="00317A1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317A13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Vznik Českého státu a Přemyslovci</w:t>
            </w:r>
          </w:p>
          <w:p w:rsidR="00317A13" w:rsidRDefault="00317A13" w:rsidP="00317A1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Popíšu podle svých schopností život lidí v tehdejší době, stavení, nástroje, zbraně</w:t>
            </w:r>
          </w:p>
          <w:p w:rsidR="00317A13" w:rsidRPr="00317A13" w:rsidRDefault="00317A13" w:rsidP="00317A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377322">
        <w:trPr>
          <w:trHeight w:val="43"/>
        </w:trPr>
        <w:tc>
          <w:tcPr>
            <w:tcW w:w="1093" w:type="dxa"/>
          </w:tcPr>
          <w:p w:rsidR="003970BC" w:rsidRPr="003970BC" w:rsidRDefault="002C6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05" w:type="dxa"/>
          </w:tcPr>
          <w:p w:rsidR="00AA6438" w:rsidRPr="00377322" w:rsidRDefault="00317A13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77322">
              <w:rPr>
                <w:rFonts w:ascii="Calibri" w:hAnsi="Calibri" w:cs="Calibri"/>
                <w:b/>
                <w:sz w:val="22"/>
                <w:szCs w:val="22"/>
              </w:rPr>
              <w:t>Život za vlády prvních Přemyslovců</w:t>
            </w:r>
          </w:p>
          <w:p w:rsidR="00317A13" w:rsidRDefault="003E6715" w:rsidP="00317A1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Poznávám ž</w:t>
            </w:r>
            <w:r w:rsidR="00317A13">
              <w:rPr>
                <w:rFonts w:ascii="Calibri" w:hAnsi="Calibri" w:cs="Calibri"/>
                <w:sz w:val="22"/>
                <w:szCs w:val="22"/>
              </w:rPr>
              <w:t>ivot prostých lidí, síl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317A13">
              <w:rPr>
                <w:rFonts w:ascii="Calibri" w:hAnsi="Calibri" w:cs="Calibri"/>
                <w:sz w:val="22"/>
                <w:szCs w:val="22"/>
              </w:rPr>
              <w:t xml:space="preserve"> vzdělanosti</w:t>
            </w:r>
          </w:p>
          <w:p w:rsidR="00317A13" w:rsidRDefault="00317A13" w:rsidP="00317A1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Popíšu dle svých schopností život lidí v tehdejší době</w:t>
            </w:r>
            <w:r w:rsidR="00764C9F">
              <w:rPr>
                <w:rFonts w:ascii="Calibri" w:hAnsi="Calibri" w:cs="Calibri"/>
                <w:sz w:val="22"/>
                <w:szCs w:val="22"/>
              </w:rPr>
              <w:t>, stavení</w:t>
            </w:r>
            <w:r w:rsidR="003E6715">
              <w:rPr>
                <w:rFonts w:ascii="Calibri" w:hAnsi="Calibri" w:cs="Calibri"/>
                <w:sz w:val="22"/>
                <w:szCs w:val="22"/>
              </w:rPr>
              <w:t>, nástroje</w:t>
            </w:r>
          </w:p>
          <w:p w:rsidR="00317A13" w:rsidRDefault="00317A13" w:rsidP="00317A1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Románský sloh</w:t>
            </w:r>
          </w:p>
          <w:p w:rsidR="00317A13" w:rsidRDefault="00317A13" w:rsidP="00317A1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Kosmas, první český kroniká</w:t>
            </w:r>
            <w:r w:rsidR="003E6715">
              <w:rPr>
                <w:rFonts w:ascii="Calibri" w:hAnsi="Calibri" w:cs="Calibri"/>
                <w:sz w:val="22"/>
                <w:szCs w:val="22"/>
              </w:rPr>
              <w:t>ř</w:t>
            </w:r>
          </w:p>
          <w:p w:rsidR="00377322" w:rsidRDefault="00377322" w:rsidP="003773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77322">
              <w:rPr>
                <w:rFonts w:ascii="Calibri" w:hAnsi="Calibri" w:cs="Calibri"/>
                <w:b/>
                <w:sz w:val="22"/>
                <w:szCs w:val="22"/>
              </w:rPr>
              <w:t>Vznik Českého království a vláda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7322">
              <w:rPr>
                <w:rFonts w:ascii="Calibri" w:hAnsi="Calibri" w:cs="Calibri"/>
                <w:b/>
                <w:sz w:val="22"/>
                <w:szCs w:val="22"/>
              </w:rPr>
              <w:t>přemyslovských králů</w:t>
            </w:r>
          </w:p>
          <w:p w:rsidR="00927C52" w:rsidRDefault="00927C52" w:rsidP="00927C5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Popíšu dle svých schopností život lidí v tehdejší době</w:t>
            </w:r>
          </w:p>
          <w:p w:rsidR="00377322" w:rsidRDefault="00377322" w:rsidP="003773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77322">
              <w:rPr>
                <w:rFonts w:ascii="Calibri" w:hAnsi="Calibri" w:cs="Calibri"/>
                <w:b/>
                <w:sz w:val="22"/>
                <w:szCs w:val="22"/>
              </w:rPr>
              <w:t>Český stát za vlády Lucemburků</w:t>
            </w:r>
          </w:p>
          <w:p w:rsidR="00927C52" w:rsidRDefault="00927C52" w:rsidP="00927C5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Popíšu dle svých schopností život lidí v tehdejší době</w:t>
            </w:r>
            <w:bookmarkStart w:id="0" w:name="_GoBack"/>
            <w:bookmarkEnd w:id="0"/>
          </w:p>
          <w:p w:rsidR="00927C52" w:rsidRPr="00377322" w:rsidRDefault="00927C52" w:rsidP="003773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377322">
        <w:trPr>
          <w:trHeight w:val="50"/>
        </w:trPr>
        <w:tc>
          <w:tcPr>
            <w:tcW w:w="1093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0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8C5"/>
    <w:multiLevelType w:val="hybridMultilevel"/>
    <w:tmpl w:val="01021F0A"/>
    <w:lvl w:ilvl="0" w:tplc="E4064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89E"/>
    <w:multiLevelType w:val="hybridMultilevel"/>
    <w:tmpl w:val="A8F071CE"/>
    <w:lvl w:ilvl="0" w:tplc="A7D4FA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EE6"/>
    <w:multiLevelType w:val="hybridMultilevel"/>
    <w:tmpl w:val="2556BF14"/>
    <w:lvl w:ilvl="0" w:tplc="8BDC0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6991AF2"/>
    <w:multiLevelType w:val="hybridMultilevel"/>
    <w:tmpl w:val="83FC0498"/>
    <w:lvl w:ilvl="0" w:tplc="2182D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5DA8"/>
    <w:multiLevelType w:val="hybridMultilevel"/>
    <w:tmpl w:val="60BC7F5E"/>
    <w:lvl w:ilvl="0" w:tplc="B694D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14D8E"/>
    <w:multiLevelType w:val="hybridMultilevel"/>
    <w:tmpl w:val="5678A4E4"/>
    <w:lvl w:ilvl="0" w:tplc="E5520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CAE"/>
    <w:multiLevelType w:val="hybridMultilevel"/>
    <w:tmpl w:val="20F00A90"/>
    <w:lvl w:ilvl="0" w:tplc="394EE4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22457"/>
    <w:multiLevelType w:val="hybridMultilevel"/>
    <w:tmpl w:val="DB3C4EFC"/>
    <w:lvl w:ilvl="0" w:tplc="B5BA4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D2E32"/>
    <w:multiLevelType w:val="hybridMultilevel"/>
    <w:tmpl w:val="D0E0987C"/>
    <w:lvl w:ilvl="0" w:tplc="3282F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0"/>
  </w:num>
  <w:num w:numId="5">
    <w:abstractNumId w:val="6"/>
  </w:num>
  <w:num w:numId="6">
    <w:abstractNumId w:val="33"/>
  </w:num>
  <w:num w:numId="7">
    <w:abstractNumId w:val="12"/>
  </w:num>
  <w:num w:numId="8">
    <w:abstractNumId w:val="32"/>
  </w:num>
  <w:num w:numId="9">
    <w:abstractNumId w:val="31"/>
  </w:num>
  <w:num w:numId="10">
    <w:abstractNumId w:val="27"/>
  </w:num>
  <w:num w:numId="11">
    <w:abstractNumId w:val="2"/>
  </w:num>
  <w:num w:numId="12">
    <w:abstractNumId w:val="22"/>
  </w:num>
  <w:num w:numId="13">
    <w:abstractNumId w:val="34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5"/>
  </w:num>
  <w:num w:numId="19">
    <w:abstractNumId w:val="30"/>
  </w:num>
  <w:num w:numId="20">
    <w:abstractNumId w:val="28"/>
  </w:num>
  <w:num w:numId="21">
    <w:abstractNumId w:val="10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26"/>
  </w:num>
  <w:num w:numId="27">
    <w:abstractNumId w:val="1"/>
  </w:num>
  <w:num w:numId="28">
    <w:abstractNumId w:val="7"/>
  </w:num>
  <w:num w:numId="29">
    <w:abstractNumId w:val="5"/>
  </w:num>
  <w:num w:numId="30">
    <w:abstractNumId w:val="3"/>
  </w:num>
  <w:num w:numId="31">
    <w:abstractNumId w:val="16"/>
  </w:num>
  <w:num w:numId="32">
    <w:abstractNumId w:val="9"/>
  </w:num>
  <w:num w:numId="33">
    <w:abstractNumId w:val="23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2C60BC"/>
    <w:rsid w:val="00317A13"/>
    <w:rsid w:val="0032207D"/>
    <w:rsid w:val="003313AF"/>
    <w:rsid w:val="00377322"/>
    <w:rsid w:val="003970BC"/>
    <w:rsid w:val="003E6715"/>
    <w:rsid w:val="004235CB"/>
    <w:rsid w:val="00450328"/>
    <w:rsid w:val="00450DE4"/>
    <w:rsid w:val="004C7998"/>
    <w:rsid w:val="00557C0A"/>
    <w:rsid w:val="005B4F0F"/>
    <w:rsid w:val="006079CE"/>
    <w:rsid w:val="00666911"/>
    <w:rsid w:val="00667577"/>
    <w:rsid w:val="0069320F"/>
    <w:rsid w:val="006A25BE"/>
    <w:rsid w:val="006C7F67"/>
    <w:rsid w:val="00717841"/>
    <w:rsid w:val="00764C9F"/>
    <w:rsid w:val="00846091"/>
    <w:rsid w:val="00915D29"/>
    <w:rsid w:val="00927C52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04A22"/>
    <w:rsid w:val="00E61FCA"/>
    <w:rsid w:val="00ED029C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83BF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Bc. Ivana Ratkovská</cp:lastModifiedBy>
  <cp:revision>5</cp:revision>
  <dcterms:created xsi:type="dcterms:W3CDTF">2022-09-20T07:21:00Z</dcterms:created>
  <dcterms:modified xsi:type="dcterms:W3CDTF">2022-09-20T07:27:00Z</dcterms:modified>
</cp:coreProperties>
</file>