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0124C" w14:textId="302D6A54" w:rsidR="00EA1BF0" w:rsidRDefault="009E2387" w:rsidP="00EA1BF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Matematika – </w:t>
      </w:r>
      <w:proofErr w:type="spellStart"/>
      <w:r>
        <w:rPr>
          <w:b/>
          <w:sz w:val="36"/>
          <w:szCs w:val="36"/>
        </w:rPr>
        <w:t>tématický</w:t>
      </w:r>
      <w:proofErr w:type="spellEnd"/>
      <w:r>
        <w:rPr>
          <w:b/>
          <w:sz w:val="36"/>
          <w:szCs w:val="36"/>
        </w:rPr>
        <w:t xml:space="preserve"> plán</w:t>
      </w:r>
    </w:p>
    <w:p w14:paraId="1A4AB9A0" w14:textId="77777777" w:rsidR="00EA1BF0" w:rsidRDefault="00EA1BF0" w:rsidP="00EA1BF0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77"/>
        <w:gridCol w:w="5099"/>
        <w:gridCol w:w="1599"/>
        <w:gridCol w:w="1613"/>
      </w:tblGrid>
      <w:tr w:rsidR="00EA1BF0" w14:paraId="6BA90B40" w14:textId="77777777" w:rsidTr="00EA1B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004F" w14:textId="77777777" w:rsidR="00EA1BF0" w:rsidRDefault="00EA1BF0">
            <w:pPr>
              <w:spacing w:line="240" w:lineRule="auto"/>
            </w:pPr>
            <w:r>
              <w:t>Měsíc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BC57" w14:textId="77777777" w:rsidR="00EA1BF0" w:rsidRDefault="00EA1BF0">
            <w:pPr>
              <w:spacing w:line="240" w:lineRule="auto"/>
            </w:pPr>
            <w:r>
              <w:t>Probírané učivo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2B79" w14:textId="77777777" w:rsidR="00EA1BF0" w:rsidRDefault="00EA1BF0">
            <w:pPr>
              <w:spacing w:line="240" w:lineRule="auto"/>
            </w:pPr>
            <w:r>
              <w:t>Sebehodnocení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A0F0" w14:textId="77777777" w:rsidR="00EA1BF0" w:rsidRDefault="00EA1BF0">
            <w:pPr>
              <w:spacing w:line="240" w:lineRule="auto"/>
            </w:pPr>
            <w:r>
              <w:t>Hodnocení učitele</w:t>
            </w:r>
          </w:p>
        </w:tc>
      </w:tr>
      <w:tr w:rsidR="00EA1BF0" w14:paraId="74030A92" w14:textId="77777777" w:rsidTr="00EA1B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7DF3" w14:textId="4130CC27" w:rsidR="00EA1BF0" w:rsidRDefault="00EA1BF0">
            <w:pPr>
              <w:spacing w:line="240" w:lineRule="auto"/>
            </w:pPr>
            <w:r>
              <w:t>Prosinec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A44C" w14:textId="2864A2DF" w:rsidR="009E2387" w:rsidRDefault="009E2387">
            <w:pPr>
              <w:spacing w:before="100" w:before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Umím pamětně sčítat a odčítat přirozená čísla v oboru do 10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000</w:t>
            </w:r>
          </w:p>
          <w:p w14:paraId="63FB5080" w14:textId="1699A819" w:rsidR="009E2387" w:rsidRDefault="009E2387">
            <w:pPr>
              <w:spacing w:before="100" w:before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Umím písemně sčítat a odčítat přirozená čísla v oboru do 10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000</w:t>
            </w:r>
          </w:p>
          <w:p w14:paraId="52E9BC1A" w14:textId="19604D0B" w:rsidR="00EA1BF0" w:rsidRDefault="00EA1BF0">
            <w:pPr>
              <w:spacing w:before="100" w:before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Umím </w:t>
            </w:r>
            <w:r w:rsidR="004901C4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písemně 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 násobit </w:t>
            </w:r>
            <w:r w:rsidR="004901C4">
              <w:rPr>
                <w:rFonts w:eastAsia="Times New Roman" w:cstheme="minorHAnsi"/>
                <w:sz w:val="24"/>
                <w:szCs w:val="24"/>
                <w:lang w:eastAsia="cs-CZ"/>
              </w:rPr>
              <w:t>jednociferným činitelem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v oboru do 10</w:t>
            </w:r>
            <w:r w:rsidR="004901C4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000</w:t>
            </w:r>
          </w:p>
          <w:p w14:paraId="6BE20FB4" w14:textId="0C5886B8" w:rsidR="00EA1BF0" w:rsidRDefault="00EA1BF0">
            <w:pPr>
              <w:spacing w:before="100" w:before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Umím  </w:t>
            </w:r>
            <w:r w:rsidR="004901C4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pamětné dělení se zbytkem v oboru násobilky </w:t>
            </w:r>
          </w:p>
          <w:p w14:paraId="56FFC0F3" w14:textId="64257EB1" w:rsidR="004901C4" w:rsidRDefault="004901C4" w:rsidP="004901C4">
            <w:pPr>
              <w:spacing w:before="100" w:before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Umím narýsovat kruh a kružnici</w:t>
            </w:r>
          </w:p>
          <w:p w14:paraId="0D7A4B28" w14:textId="4813D2EA" w:rsidR="004901C4" w:rsidRDefault="004901C4" w:rsidP="004901C4">
            <w:pPr>
              <w:spacing w:before="100" w:before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Rozumím rozdílu mezi kruhem a kružnicí</w:t>
            </w:r>
          </w:p>
          <w:p w14:paraId="2F1FF4C4" w14:textId="5E302208" w:rsidR="009E2387" w:rsidRDefault="009E2387" w:rsidP="004901C4">
            <w:pPr>
              <w:spacing w:before="100" w:before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Znám jednotky délky a hmotnosti a umím jejich převody</w:t>
            </w:r>
          </w:p>
          <w:p w14:paraId="062CD7DD" w14:textId="77777777" w:rsidR="00EA1BF0" w:rsidRDefault="00EA1BF0">
            <w:pPr>
              <w:spacing w:before="100" w:before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Umím  řešit slovní úlohy</w:t>
            </w:r>
          </w:p>
          <w:p w14:paraId="4B6792DB" w14:textId="77777777" w:rsidR="00EA1BF0" w:rsidRDefault="00EA1BF0" w:rsidP="004901C4">
            <w:pPr>
              <w:spacing w:before="100" w:beforeAutospacing="1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CA43" w14:textId="77777777" w:rsidR="00EA1BF0" w:rsidRDefault="00EA1BF0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67AC" w14:textId="77777777" w:rsidR="00EA1BF0" w:rsidRDefault="00EA1BF0">
            <w:pPr>
              <w:spacing w:line="240" w:lineRule="auto"/>
            </w:pPr>
          </w:p>
        </w:tc>
      </w:tr>
      <w:tr w:rsidR="00EA1BF0" w14:paraId="562EAC60" w14:textId="77777777" w:rsidTr="009E2387">
        <w:trPr>
          <w:trHeight w:val="26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821E" w14:textId="2127B8AE" w:rsidR="00EA1BF0" w:rsidRDefault="00EA1BF0">
            <w:pPr>
              <w:spacing w:line="240" w:lineRule="auto"/>
            </w:pPr>
            <w:r>
              <w:t>Leden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51BF" w14:textId="33B89E01" w:rsidR="004901C4" w:rsidRDefault="004901C4" w:rsidP="004901C4">
            <w:pPr>
              <w:spacing w:before="100" w:before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Umím písemně  násobit jednociferným činitelem v oboru do 10 000</w:t>
            </w:r>
          </w:p>
          <w:p w14:paraId="7FBAB068" w14:textId="35111827" w:rsidR="004901C4" w:rsidRDefault="009E2387" w:rsidP="004901C4">
            <w:pPr>
              <w:spacing w:before="100" w:before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Umím  písemné </w:t>
            </w:r>
            <w:bookmarkStart w:id="0" w:name="_GoBack"/>
            <w:bookmarkEnd w:id="0"/>
            <w:r w:rsidR="004901C4">
              <w:rPr>
                <w:rFonts w:eastAsia="Times New Roman" w:cstheme="minorHAnsi"/>
                <w:sz w:val="24"/>
                <w:szCs w:val="24"/>
                <w:lang w:eastAsia="cs-CZ"/>
              </w:rPr>
              <w:t>dělení jednociferným dělitelem v oboru do 10 000</w:t>
            </w:r>
          </w:p>
          <w:p w14:paraId="380E8B14" w14:textId="77777777" w:rsidR="004901C4" w:rsidRDefault="004901C4" w:rsidP="004901C4">
            <w:pPr>
              <w:spacing w:before="100" w:before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Umím zkonstruovat trojúhelník</w:t>
            </w:r>
          </w:p>
          <w:p w14:paraId="20FA5D80" w14:textId="3A060E2D" w:rsidR="004901C4" w:rsidRDefault="004901C4" w:rsidP="004901C4">
            <w:pPr>
              <w:spacing w:before="100" w:before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Umím narýsovat kruh a kružnici</w:t>
            </w:r>
          </w:p>
          <w:p w14:paraId="155AACEA" w14:textId="28E3CD9C" w:rsidR="004901C4" w:rsidRDefault="004901C4" w:rsidP="004901C4">
            <w:pPr>
              <w:spacing w:before="100" w:before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Umím stanovit střed úsečky, osu úsečky</w:t>
            </w:r>
          </w:p>
          <w:p w14:paraId="4653A0DB" w14:textId="38AD615B" w:rsidR="004901C4" w:rsidRDefault="004901C4" w:rsidP="004901C4">
            <w:pPr>
              <w:spacing w:before="100" w:before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Rozpoznám osově souměrné útvary</w:t>
            </w:r>
          </w:p>
          <w:p w14:paraId="71538DE0" w14:textId="37A563AA" w:rsidR="00EA1BF0" w:rsidRPr="009E2387" w:rsidRDefault="004901C4" w:rsidP="009E2387">
            <w:pPr>
              <w:spacing w:before="100" w:before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Chápu hospodaření domácnosti, rozpočet, příjmy,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BBE5" w14:textId="77777777" w:rsidR="00EA1BF0" w:rsidRDefault="00EA1BF0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FADC" w14:textId="77777777" w:rsidR="00EA1BF0" w:rsidRDefault="00EA1BF0">
            <w:pPr>
              <w:spacing w:line="240" w:lineRule="auto"/>
            </w:pPr>
          </w:p>
        </w:tc>
      </w:tr>
    </w:tbl>
    <w:p w14:paraId="74E543AF" w14:textId="77777777" w:rsidR="003A48C0" w:rsidRDefault="003A48C0"/>
    <w:sectPr w:rsidR="003A4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CE"/>
    <w:rsid w:val="003A48C0"/>
    <w:rsid w:val="004901C4"/>
    <w:rsid w:val="006250CE"/>
    <w:rsid w:val="00650F58"/>
    <w:rsid w:val="009E2387"/>
    <w:rsid w:val="00EA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D2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BF0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A1B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BF0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A1B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1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Sklenář</dc:creator>
  <cp:lastModifiedBy>Pavel Janicek - DA</cp:lastModifiedBy>
  <cp:revision>3</cp:revision>
  <dcterms:created xsi:type="dcterms:W3CDTF">2020-12-19T18:11:00Z</dcterms:created>
  <dcterms:modified xsi:type="dcterms:W3CDTF">2020-12-19T18:15:00Z</dcterms:modified>
</cp:coreProperties>
</file>