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DB" w:rsidRDefault="004544DB" w:rsidP="004544DB">
      <w:pPr>
        <w:rPr>
          <w:rFonts w:cstheme="minorHAnsi"/>
          <w:b/>
        </w:rPr>
      </w:pPr>
      <w:r>
        <w:rPr>
          <w:rFonts w:cstheme="minorHAnsi"/>
          <w:b/>
        </w:rPr>
        <w:t>Tematický plán VLAS</w:t>
      </w:r>
    </w:p>
    <w:p w:rsidR="004544DB" w:rsidRDefault="004544DB" w:rsidP="004544DB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834"/>
        <w:gridCol w:w="5410"/>
        <w:gridCol w:w="1599"/>
        <w:gridCol w:w="1445"/>
      </w:tblGrid>
      <w:tr w:rsidR="00370582" w:rsidTr="00454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370582" w:rsidTr="00454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B" w:rsidRDefault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a umím pojmenovat, </w:t>
            </w:r>
            <w:proofErr w:type="gramStart"/>
            <w:r>
              <w:rPr>
                <w:rFonts w:cstheme="minorHAnsi"/>
              </w:rPr>
              <w:t>určit : polohu</w:t>
            </w:r>
            <w:proofErr w:type="gramEnd"/>
            <w:r w:rsidR="004544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České republiky, její sousedy, obyvatele, , členění ČR, začlenění ČR do EU a do NATO</w:t>
            </w: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a umím pojmenovat, </w:t>
            </w:r>
            <w:proofErr w:type="gramStart"/>
            <w:r>
              <w:rPr>
                <w:rFonts w:cstheme="minorHAnsi"/>
              </w:rPr>
              <w:t>určit : kraje</w:t>
            </w:r>
            <w:proofErr w:type="gramEnd"/>
            <w:r>
              <w:rPr>
                <w:rFonts w:cstheme="minorHAnsi"/>
              </w:rPr>
              <w:t xml:space="preserve"> České republiky, krajská města</w:t>
            </w:r>
          </w:p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</w:p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</w:t>
            </w:r>
            <w:r w:rsidR="00370582">
              <w:rPr>
                <w:rFonts w:cstheme="minorHAnsi"/>
              </w:rPr>
              <w:t xml:space="preserve">demokracie </w:t>
            </w: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základy státního zřízení</w:t>
            </w: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základy politického systému</w:t>
            </w: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zastupitelská demokracie, volby</w:t>
            </w: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státní symboly a svátky</w:t>
            </w: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</w:p>
          <w:p w:rsidR="00370582" w:rsidRDefault="00370582" w:rsidP="003705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Chápu smysl demokratické armády, smysl NATO a OSN </w:t>
            </w:r>
          </w:p>
          <w:p w:rsidR="00370582" w:rsidRDefault="00370582">
            <w:pPr>
              <w:spacing w:after="0" w:line="240" w:lineRule="auto"/>
              <w:rPr>
                <w:rFonts w:cstheme="minorHAnsi"/>
              </w:rPr>
            </w:pPr>
          </w:p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B" w:rsidRDefault="004544D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370582"/>
    <w:sectPr w:rsidR="00094B16" w:rsidSect="0098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544DB"/>
    <w:rsid w:val="00266774"/>
    <w:rsid w:val="00370582"/>
    <w:rsid w:val="004544DB"/>
    <w:rsid w:val="00987FD3"/>
    <w:rsid w:val="00C5163A"/>
    <w:rsid w:val="00D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D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5</cp:revision>
  <dcterms:created xsi:type="dcterms:W3CDTF">2021-02-16T11:33:00Z</dcterms:created>
  <dcterms:modified xsi:type="dcterms:W3CDTF">2021-02-16T12:17:00Z</dcterms:modified>
</cp:coreProperties>
</file>