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E8" w:rsidRDefault="009D79E8" w:rsidP="009D79E8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2348"/>
        <w:gridCol w:w="2193"/>
        <w:gridCol w:w="2171"/>
      </w:tblGrid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Násobím a dělím číslo 10, 100, 1 000 zpaměti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násobení a dělení  10, 100 a 1000 - zpaměti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</w:tr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>Dělím přirozené nebo desetinné číslo číslem přirozeným s přesností na desetiny (setiny)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 xml:space="preserve">Desetinná čísla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</w:tr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>Dělím</w:t>
            </w:r>
            <w:r>
              <w:t xml:space="preserve"> </w:t>
            </w:r>
            <w:r>
              <w:t xml:space="preserve">přirozené nebo </w:t>
            </w:r>
            <w:r>
              <w:t xml:space="preserve">desetinné číslo číslem </w:t>
            </w:r>
            <w:r>
              <w:t xml:space="preserve">desetinným s přesností na desetiny </w:t>
            </w:r>
            <w:proofErr w:type="gramStart"/>
            <w:r>
              <w:t>( setiny</w:t>
            </w:r>
            <w:proofErr w:type="gramEnd"/>
            <w: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 xml:space="preserve">Desetinná čísla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</w:tr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r>
              <w:t xml:space="preserve">Desetinná čísla - příklady se závorkami, sčítáním a </w:t>
            </w:r>
            <w:proofErr w:type="gramStart"/>
            <w:r>
              <w:t>odčítáním ,</w:t>
            </w:r>
            <w:proofErr w:type="gramEnd"/>
            <w:r>
              <w:t xml:space="preserve"> násobením  a dělením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</w:tr>
      <w:tr w:rsidR="0032327A" w:rsidTr="009D79E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A" w:rsidRDefault="009D79E8">
            <w:r>
              <w:t>Násobím</w:t>
            </w:r>
            <w:r>
              <w:t xml:space="preserve"> a </w:t>
            </w:r>
            <w:proofErr w:type="gramStart"/>
            <w:r>
              <w:t xml:space="preserve">dělím, </w:t>
            </w:r>
            <w:r>
              <w:t xml:space="preserve"> sčítám</w:t>
            </w:r>
            <w:proofErr w:type="gramEnd"/>
            <w:r>
              <w:t xml:space="preserve"> a odčítám ve slovních úlohách. </w:t>
            </w:r>
            <w:r w:rsidR="0032327A">
              <w:t>Určím aritmetický průměr s přesností na desetiny (setiny)</w:t>
            </w:r>
          </w:p>
          <w:p w:rsidR="009D79E8" w:rsidRDefault="009D79E8">
            <w:r>
              <w:t>Posuzuji reálnost výsledku slovní úlohy</w:t>
            </w:r>
            <w:r w:rsidR="0032327A">
              <w:t>, ověřuji správnost zkouškou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roofErr w:type="gramStart"/>
            <w:r>
              <w:t>Slovní  úlohy</w:t>
            </w:r>
            <w:proofErr w:type="gramEnd"/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bookmarkStart w:id="0" w:name="_GoBack"/>
        <w:bookmarkEnd w:id="0"/>
      </w:tr>
    </w:tbl>
    <w:p w:rsidR="009D79E8" w:rsidRDefault="009D79E8" w:rsidP="009D79E8">
      <w:pPr>
        <w:pStyle w:val="Bezmezer"/>
        <w:rPr>
          <w:sz w:val="24"/>
          <w:szCs w:val="24"/>
        </w:rPr>
      </w:pPr>
    </w:p>
    <w:p w:rsidR="004F3BB9" w:rsidRPr="009D79E8" w:rsidRDefault="004F3BB9">
      <w:pPr>
        <w:rPr>
          <w:sz w:val="24"/>
          <w:szCs w:val="24"/>
        </w:rPr>
      </w:pPr>
    </w:p>
    <w:sectPr w:rsidR="004F3BB9" w:rsidRPr="009D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E8"/>
    <w:rsid w:val="0032327A"/>
    <w:rsid w:val="004F3BB9"/>
    <w:rsid w:val="009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D7BF"/>
  <w15:chartTrackingRefBased/>
  <w15:docId w15:val="{13C302DC-384D-4C32-91D9-20DC8EE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9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9E8"/>
    <w:pPr>
      <w:spacing w:after="0" w:line="240" w:lineRule="auto"/>
    </w:pPr>
  </w:style>
  <w:style w:type="paragraph" w:customStyle="1" w:styleId="Obsahtabulky">
    <w:name w:val="Obsah tabulky"/>
    <w:basedOn w:val="Normln"/>
    <w:rsid w:val="009D79E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D7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2021-12-08T08:38:00Z</dcterms:created>
  <dcterms:modified xsi:type="dcterms:W3CDTF">2021-12-08T08:51:00Z</dcterms:modified>
</cp:coreProperties>
</file>