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6F1154" w:rsidP="00E81F0F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Look w:val="04A0"/>
      </w:tblPr>
      <w:tblGrid>
        <w:gridCol w:w="2655"/>
        <w:gridCol w:w="2734"/>
        <w:gridCol w:w="2535"/>
        <w:gridCol w:w="2538"/>
      </w:tblGrid>
      <w:tr w:rsidR="00E81F0F" w:rsidRPr="00480191" w:rsidTr="006F1154">
        <w:tc>
          <w:tcPr>
            <w:tcW w:w="2655" w:type="dxa"/>
          </w:tcPr>
          <w:p w:rsidR="00E81F0F" w:rsidRPr="00480191" w:rsidRDefault="007B3292" w:rsidP="006F1154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8" w:type="dxa"/>
          </w:tcPr>
          <w:p w:rsidR="00E81F0F" w:rsidRPr="00480191" w:rsidRDefault="00E81F0F" w:rsidP="006F1154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F1154">
        <w:tc>
          <w:tcPr>
            <w:tcW w:w="2655" w:type="dxa"/>
          </w:tcPr>
          <w:p w:rsidR="00E81F0F" w:rsidRDefault="00C47EF6" w:rsidP="006F1154">
            <w:r>
              <w:t xml:space="preserve">Rozumím pojmu </w:t>
            </w:r>
            <w:r w:rsidR="00785CF6">
              <w:t>výraz s proměnnou, člen výrazu, jednočlen a mnohočlen, zapíši slovní text pomocí výrazů s proměnnými (a naopak)</w:t>
            </w:r>
          </w:p>
        </w:tc>
        <w:tc>
          <w:tcPr>
            <w:tcW w:w="2734" w:type="dxa"/>
          </w:tcPr>
          <w:p w:rsidR="00E81F0F" w:rsidRDefault="00785CF6" w:rsidP="006F1154">
            <w:r>
              <w:t>Výrazy</w:t>
            </w:r>
          </w:p>
        </w:tc>
        <w:tc>
          <w:tcPr>
            <w:tcW w:w="2534" w:type="dxa"/>
          </w:tcPr>
          <w:p w:rsidR="00E81F0F" w:rsidRDefault="00E81F0F" w:rsidP="006F1154"/>
        </w:tc>
        <w:tc>
          <w:tcPr>
            <w:tcW w:w="2538" w:type="dxa"/>
          </w:tcPr>
          <w:p w:rsidR="00E81F0F" w:rsidRDefault="00E81F0F" w:rsidP="006F1154"/>
        </w:tc>
      </w:tr>
      <w:tr w:rsidR="00E81F0F" w:rsidTr="006F1154">
        <w:tc>
          <w:tcPr>
            <w:tcW w:w="2655" w:type="dxa"/>
          </w:tcPr>
          <w:p w:rsidR="00E81F0F" w:rsidRPr="000A11D7" w:rsidRDefault="00785CF6" w:rsidP="006F1154">
            <w:r>
              <w:t>Určím hodnotu výrazu pro dané hodnoty</w:t>
            </w:r>
          </w:p>
        </w:tc>
        <w:tc>
          <w:tcPr>
            <w:tcW w:w="2734" w:type="dxa"/>
          </w:tcPr>
          <w:p w:rsidR="00E81F0F" w:rsidRPr="000A11D7" w:rsidRDefault="00785CF6" w:rsidP="006F1154">
            <w:r>
              <w:t>Výrazy</w:t>
            </w:r>
          </w:p>
        </w:tc>
        <w:tc>
          <w:tcPr>
            <w:tcW w:w="2534" w:type="dxa"/>
          </w:tcPr>
          <w:p w:rsidR="00E81F0F" w:rsidRDefault="00E81F0F" w:rsidP="006F1154"/>
        </w:tc>
        <w:tc>
          <w:tcPr>
            <w:tcW w:w="2538" w:type="dxa"/>
          </w:tcPr>
          <w:p w:rsidR="00E81F0F" w:rsidRDefault="00E81F0F" w:rsidP="006F1154"/>
        </w:tc>
      </w:tr>
      <w:tr w:rsidR="00E81F0F" w:rsidTr="006F1154">
        <w:tc>
          <w:tcPr>
            <w:tcW w:w="2655" w:type="dxa"/>
          </w:tcPr>
          <w:p w:rsidR="00E81F0F" w:rsidRDefault="00785CF6" w:rsidP="006F1154">
            <w:r>
              <w:t>Počítání s mnohočleny (sčítání, odčítání, násobení)</w:t>
            </w:r>
          </w:p>
        </w:tc>
        <w:tc>
          <w:tcPr>
            <w:tcW w:w="2734" w:type="dxa"/>
          </w:tcPr>
          <w:p w:rsidR="00E81F0F" w:rsidRDefault="00785CF6" w:rsidP="006F1154">
            <w:r>
              <w:t>Mnohočleny</w:t>
            </w:r>
          </w:p>
        </w:tc>
        <w:tc>
          <w:tcPr>
            <w:tcW w:w="2534" w:type="dxa"/>
          </w:tcPr>
          <w:p w:rsidR="00E81F0F" w:rsidRDefault="00E81F0F" w:rsidP="006F1154"/>
        </w:tc>
        <w:tc>
          <w:tcPr>
            <w:tcW w:w="2538" w:type="dxa"/>
          </w:tcPr>
          <w:p w:rsidR="00E81F0F" w:rsidRDefault="00E81F0F" w:rsidP="006F1154"/>
        </w:tc>
      </w:tr>
      <w:tr w:rsidR="00E81F0F" w:rsidTr="006F1154">
        <w:tc>
          <w:tcPr>
            <w:tcW w:w="2655" w:type="dxa"/>
          </w:tcPr>
          <w:p w:rsidR="00301696" w:rsidRDefault="00785CF6" w:rsidP="006F1154">
            <w:r>
              <w:t>Ovládám rozklad mnohočlenu na součin pomocí vytýkání</w:t>
            </w:r>
            <w:r w:rsidR="006F1154">
              <w:t xml:space="preserve"> </w:t>
            </w:r>
          </w:p>
        </w:tc>
        <w:tc>
          <w:tcPr>
            <w:tcW w:w="2734" w:type="dxa"/>
          </w:tcPr>
          <w:p w:rsidR="00E81F0F" w:rsidRDefault="00785CF6" w:rsidP="006F1154">
            <w:r>
              <w:t>Rozklad mnohočlenů</w:t>
            </w:r>
            <w:r w:rsidR="008F387A">
              <w:t xml:space="preserve"> </w:t>
            </w:r>
          </w:p>
        </w:tc>
        <w:tc>
          <w:tcPr>
            <w:tcW w:w="2534" w:type="dxa"/>
          </w:tcPr>
          <w:p w:rsidR="00E81F0F" w:rsidRDefault="00E81F0F" w:rsidP="006F1154"/>
        </w:tc>
        <w:tc>
          <w:tcPr>
            <w:tcW w:w="2538" w:type="dxa"/>
          </w:tcPr>
          <w:p w:rsidR="00E81F0F" w:rsidRDefault="00E81F0F" w:rsidP="006F1154"/>
        </w:tc>
      </w:tr>
      <w:tr w:rsidR="006F1154" w:rsidTr="006F1154">
        <w:tblPrEx>
          <w:tblCellMar>
            <w:left w:w="70" w:type="dxa"/>
            <w:right w:w="70" w:type="dxa"/>
          </w:tblCellMar>
          <w:tblLook w:val="0000"/>
        </w:tblPrEx>
        <w:trPr>
          <w:trHeight w:val="1290"/>
        </w:trPr>
        <w:tc>
          <w:tcPr>
            <w:tcW w:w="2655" w:type="dxa"/>
          </w:tcPr>
          <w:p w:rsidR="006F1154" w:rsidRDefault="006F1154" w:rsidP="006F1154">
            <w:pPr>
              <w:ind w:left="108"/>
            </w:pPr>
            <w:r>
              <w:t>Ovládám rozklad mnohočlenu na součin pomocí vzorců</w:t>
            </w:r>
          </w:p>
        </w:tc>
        <w:tc>
          <w:tcPr>
            <w:tcW w:w="2734" w:type="dxa"/>
          </w:tcPr>
          <w:p w:rsidR="006F1154" w:rsidRDefault="006F1154" w:rsidP="006F1154">
            <w:pPr>
              <w:ind w:left="108"/>
            </w:pPr>
            <w:r>
              <w:t>Rozklad mnohočlenů</w:t>
            </w:r>
          </w:p>
        </w:tc>
        <w:tc>
          <w:tcPr>
            <w:tcW w:w="2535" w:type="dxa"/>
          </w:tcPr>
          <w:p w:rsidR="006F1154" w:rsidRDefault="006F1154" w:rsidP="006F1154">
            <w:pPr>
              <w:ind w:left="108"/>
            </w:pPr>
          </w:p>
        </w:tc>
        <w:tc>
          <w:tcPr>
            <w:tcW w:w="2537" w:type="dxa"/>
          </w:tcPr>
          <w:p w:rsidR="006F1154" w:rsidRDefault="006F1154" w:rsidP="006F1154">
            <w:pPr>
              <w:ind w:left="108"/>
            </w:pPr>
          </w:p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0A11D7"/>
    <w:rsid w:val="00301696"/>
    <w:rsid w:val="003676C9"/>
    <w:rsid w:val="00647534"/>
    <w:rsid w:val="006E46E9"/>
    <w:rsid w:val="006F1154"/>
    <w:rsid w:val="00785CF6"/>
    <w:rsid w:val="007B3292"/>
    <w:rsid w:val="008423B7"/>
    <w:rsid w:val="008F387A"/>
    <w:rsid w:val="00BD23DF"/>
    <w:rsid w:val="00BE470E"/>
    <w:rsid w:val="00C10042"/>
    <w:rsid w:val="00C47EF6"/>
    <w:rsid w:val="00C84884"/>
    <w:rsid w:val="00E2673B"/>
    <w:rsid w:val="00E81F0F"/>
    <w:rsid w:val="00E92D03"/>
    <w:rsid w:val="00E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2020-11-29T20:23:00Z</dcterms:created>
  <dcterms:modified xsi:type="dcterms:W3CDTF">2020-11-29T20:23:00Z</dcterms:modified>
</cp:coreProperties>
</file>