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C2" w:rsidRPr="00D331C2" w:rsidRDefault="00D331C2">
      <w:pPr>
        <w:rPr>
          <w:rFonts w:ascii="Arial" w:hAnsi="Arial" w:cs="Arial"/>
          <w:b/>
          <w:sz w:val="24"/>
          <w:szCs w:val="24"/>
        </w:rPr>
      </w:pPr>
      <w:r w:rsidRPr="00D331C2">
        <w:rPr>
          <w:rFonts w:ascii="Arial" w:hAnsi="Arial" w:cs="Arial"/>
          <w:b/>
          <w:sz w:val="24"/>
          <w:szCs w:val="24"/>
        </w:rPr>
        <w:t>6.B na horách</w:t>
      </w:r>
    </w:p>
    <w:p w:rsidR="00EA4D16" w:rsidRDefault="005C7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pondělí 29.1.vyrazili žáci 6.B do Jizerských hor na celodenní výlet na běžky. Sněhové podmínky nebyly úplně ideální, ale počasí nám přálo. Všechny děti </w:t>
      </w:r>
      <w:r w:rsidR="0057731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kvěle zvládly na běžkách cestu z Bedřichova na Prezidentskou chatu. Po hodinové přestávce na oběd jsme pokračovali do Hrabětic, kde byl cíl naší cesty. Celý den v přírodě jsme si </w:t>
      </w:r>
      <w:r w:rsidR="00577312">
        <w:rPr>
          <w:rFonts w:ascii="Arial" w:hAnsi="Arial" w:cs="Arial"/>
          <w:sz w:val="24"/>
          <w:szCs w:val="24"/>
        </w:rPr>
        <w:t>krásně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užili a děti s</w:t>
      </w:r>
      <w:r w:rsidR="00D331C2">
        <w:rPr>
          <w:rFonts w:ascii="Arial" w:hAnsi="Arial" w:cs="Arial"/>
          <w:sz w:val="24"/>
          <w:szCs w:val="24"/>
        </w:rPr>
        <w:t>e seznámily se základy běžkování.</w:t>
      </w:r>
    </w:p>
    <w:p w:rsidR="00D331C2" w:rsidRDefault="00D331C2" w:rsidP="00D331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Natálie Fabianová</w:t>
      </w:r>
    </w:p>
    <w:p w:rsidR="005C7E60" w:rsidRDefault="005C7E60">
      <w:pPr>
        <w:rPr>
          <w:rFonts w:ascii="Arial" w:hAnsi="Arial" w:cs="Arial"/>
          <w:sz w:val="24"/>
          <w:szCs w:val="24"/>
        </w:rPr>
      </w:pPr>
    </w:p>
    <w:p w:rsidR="00D331C2" w:rsidRDefault="00D331C2" w:rsidP="00D331C2">
      <w:pPr>
        <w:pStyle w:val="Normlnweb"/>
      </w:pPr>
      <w:r>
        <w:rPr>
          <w:noProof/>
        </w:rPr>
        <w:drawing>
          <wp:inline distT="0" distB="0" distL="0" distR="0">
            <wp:extent cx="6069094" cy="4554855"/>
            <wp:effectExtent l="0" t="0" r="8255" b="0"/>
            <wp:docPr id="1" name="Obrázek 1" descr="C:\Users\fabianova\Downloads\d29fa787-c379-4168-be56-5ba57fb97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anova\Downloads\d29fa787-c379-4168-be56-5ba57fb9747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74" cy="45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C2" w:rsidRPr="005C7E60" w:rsidRDefault="00D331C2">
      <w:pPr>
        <w:rPr>
          <w:rFonts w:ascii="Arial" w:hAnsi="Arial" w:cs="Arial"/>
          <w:sz w:val="24"/>
          <w:szCs w:val="24"/>
        </w:rPr>
      </w:pPr>
    </w:p>
    <w:sectPr w:rsidR="00D331C2" w:rsidRPr="005C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60"/>
    <w:rsid w:val="00577312"/>
    <w:rsid w:val="005C7E60"/>
    <w:rsid w:val="008C50EA"/>
    <w:rsid w:val="00D331C2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2818"/>
  <w15:chartTrackingRefBased/>
  <w15:docId w15:val="{049EA492-D91C-479E-A9E3-E7DB5A9D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Fabiánová</dc:creator>
  <cp:keywords/>
  <dc:description/>
  <cp:lastModifiedBy>Natálie Fabiánová</cp:lastModifiedBy>
  <cp:revision>2</cp:revision>
  <dcterms:created xsi:type="dcterms:W3CDTF">2024-02-01T16:02:00Z</dcterms:created>
  <dcterms:modified xsi:type="dcterms:W3CDTF">2024-02-01T16:32:00Z</dcterms:modified>
</cp:coreProperties>
</file>