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D92AC2" w:rsidRPr="00D92AC2" w:rsidTr="00D92AC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D92AC2" w:rsidRPr="00D92AC2" w:rsidTr="00D92AC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8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1. Podstatná jména</w:t>
            </w:r>
          </w:p>
          <w:p w:rsidR="00D92AC2" w:rsidRDefault="00D92AC2" w:rsidP="00D92AC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Určím mluvnické kategorie podstatných jmen </w:t>
            </w:r>
          </w:p>
          <w:p w:rsidR="00D92AC2" w:rsidRDefault="00D92AC2" w:rsidP="00D92AC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podstatná jména hromadná, látková a pomnožná a konkrétní a abstraktní</w:t>
            </w:r>
          </w:p>
          <w:p w:rsidR="00D92AC2" w:rsidRPr="00D92AC2" w:rsidRDefault="00D92AC2" w:rsidP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2. Přídavná jména</w:t>
            </w:r>
          </w:p>
          <w:p w:rsidR="00D92AC2" w:rsidRDefault="00D92AC2" w:rsidP="00D92AC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 mluvnické kategorie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řídavných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jmen </w:t>
            </w:r>
          </w:p>
          <w:p w:rsidR="00D92AC2" w:rsidRPr="00D92AC2" w:rsidRDefault="00D92AC2" w:rsidP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3. Zájmena a číslovky</w:t>
            </w:r>
          </w:p>
          <w:p w:rsidR="00D92AC2" w:rsidRDefault="00D92AC2" w:rsidP="00D92AC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textu vyhledám zájmeno a číslovku a určím jejich druh.</w:t>
            </w:r>
          </w:p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. Slovesa</w:t>
            </w:r>
          </w:p>
          <w:p w:rsidR="00D92AC2" w:rsidRDefault="00D92AC2" w:rsidP="00D92AC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sz w:val="24"/>
                <w:szCs w:val="24"/>
              </w:rPr>
              <w:t>Umím určit mluvnické kategorie sloves (osoba, číslo, způsob, čas).</w:t>
            </w:r>
          </w:p>
          <w:p w:rsidR="00D92AC2" w:rsidRDefault="00D92AC2" w:rsidP="00D92AC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sz w:val="24"/>
                <w:szCs w:val="24"/>
              </w:rPr>
              <w:t>Umím u sloves určit tvary určité a neurčité a jednoduché a složené.</w:t>
            </w:r>
          </w:p>
          <w:p w:rsidR="00D92AC2" w:rsidRPr="00D92AC2" w:rsidRDefault="00D92AC2" w:rsidP="00D92AC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sz w:val="24"/>
                <w:szCs w:val="24"/>
              </w:rPr>
              <w:t>Umím použít správné tvary podmiňovacího způsobu.</w:t>
            </w:r>
          </w:p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AC2" w:rsidRPr="00D92AC2" w:rsidTr="006A1E33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6A1E33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A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E33">
              <w:rPr>
                <w:rFonts w:ascii="Times New Roman" w:hAnsi="Times New Roman" w:cs="Times New Roman"/>
                <w:b/>
                <w:sz w:val="24"/>
                <w:szCs w:val="24"/>
              </w:rPr>
              <w:t>Středověká literatura</w:t>
            </w:r>
          </w:p>
          <w:p w:rsidR="00D92AC2" w:rsidRDefault="00D92AC2" w:rsidP="00D92AC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vyjmenuji některá specifika středověké literatury a stěžejní díla tohoto období</w:t>
            </w:r>
          </w:p>
          <w:p w:rsidR="00D92AC2" w:rsidRPr="00D92AC2" w:rsidRDefault="006A1E33" w:rsidP="00D92AC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četby určím žánr přečteného textu (legenda, kronika, pověst)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33" w:rsidRPr="00D92AC2" w:rsidTr="005B5380">
        <w:tblPrEx>
          <w:tblCellMar>
            <w:top w:w="0" w:type="dxa"/>
            <w:bottom w:w="0" w:type="dxa"/>
          </w:tblCellMar>
        </w:tblPrEx>
        <w:trPr>
          <w:trHeight w:val="3334"/>
        </w:trPr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33" w:rsidRPr="00D92AC2" w:rsidRDefault="006A1E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  <w:tc>
          <w:tcPr>
            <w:tcW w:w="87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33" w:rsidRPr="006A1E33" w:rsidRDefault="006A1E33" w:rsidP="006115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1. Nauka o významu slov</w:t>
            </w:r>
          </w:p>
          <w:p w:rsidR="006A1E33" w:rsidRDefault="006A1E33" w:rsidP="006A1E33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 věcný a mluvnický význam slova a pokud si nejsem jistý, vyhledám význam v příslušné literatuře</w:t>
            </w:r>
          </w:p>
          <w:p w:rsidR="006A1E33" w:rsidRDefault="006A1E33" w:rsidP="006A1E33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slova citově zabarvená a rozpoznám, v jaké situace je vhodné slovo využít.</w:t>
            </w:r>
          </w:p>
          <w:p w:rsidR="006A1E33" w:rsidRPr="006A1E33" w:rsidRDefault="006A1E33" w:rsidP="006A1E33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33">
              <w:rPr>
                <w:rFonts w:ascii="Times New Roman" w:hAnsi="Times New Roman" w:cs="Times New Roman"/>
                <w:b/>
                <w:sz w:val="24"/>
                <w:szCs w:val="24"/>
              </w:rPr>
              <w:t>2. Obohacování slovní zásoby</w:t>
            </w:r>
          </w:p>
          <w:p w:rsidR="006A1E33" w:rsidRDefault="006A1E33" w:rsidP="006A1E33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určím, které slovo je základové a které odvozené</w:t>
            </w:r>
          </w:p>
          <w:p w:rsidR="006A1E33" w:rsidRDefault="006A1E33" w:rsidP="006A1E33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určím, jakým způsobem slovo vzniklo (odvozování, zkracování, skládání)</w:t>
            </w:r>
          </w:p>
          <w:p w:rsidR="006A1E33" w:rsidRPr="00D92AC2" w:rsidRDefault="006A1E33" w:rsidP="006A1E33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chápu význam vybraných frazémů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33" w:rsidRPr="00D92AC2" w:rsidRDefault="006A1E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33" w:rsidRPr="00D92AC2" w:rsidRDefault="006A1E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33" w:rsidRPr="00D92AC2" w:rsidTr="000D5A8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3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33" w:rsidRPr="00D92AC2" w:rsidRDefault="006A1E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33" w:rsidRPr="006A1E33" w:rsidRDefault="006A1E33" w:rsidP="006A1E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33">
              <w:rPr>
                <w:rFonts w:ascii="Times New Roman" w:hAnsi="Times New Roman" w:cs="Times New Roman"/>
                <w:b/>
                <w:sz w:val="24"/>
                <w:szCs w:val="24"/>
              </w:rPr>
              <w:t>Středověká literatura</w:t>
            </w:r>
          </w:p>
          <w:p w:rsidR="006A1E33" w:rsidRDefault="006A1E33" w:rsidP="006A1E33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vyjmenuji některá specifika středověké literatury a stěžejní díla tohoto období</w:t>
            </w:r>
          </w:p>
          <w:p w:rsidR="006A1E33" w:rsidRDefault="006A1E33" w:rsidP="006A1E33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základě četby určím žánr přečteného textu (legenda, kronika, pověst)</w:t>
            </w:r>
          </w:p>
          <w:p w:rsidR="006A1E33" w:rsidRPr="00D92AC2" w:rsidRDefault="006A1E33" w:rsidP="006A1E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33" w:rsidRPr="00D92AC2" w:rsidRDefault="006A1E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33" w:rsidRPr="00D92AC2" w:rsidRDefault="006A1E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22" w:rsidRPr="00D92AC2" w:rsidTr="00D92AC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22" w:rsidRPr="00D92AC2" w:rsidRDefault="00FF19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22" w:rsidRPr="00FF1922" w:rsidRDefault="00FF1922" w:rsidP="00FF1922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22">
              <w:rPr>
                <w:rFonts w:ascii="Times New Roman" w:hAnsi="Times New Roman" w:cs="Times New Roman"/>
                <w:b/>
                <w:sz w:val="24"/>
                <w:szCs w:val="24"/>
              </w:rPr>
              <w:t>Popis výrobku a pracovního postupu</w:t>
            </w:r>
          </w:p>
          <w:p w:rsidR="00FF1922" w:rsidRPr="00D92AC2" w:rsidRDefault="00FF1922" w:rsidP="00FF192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 smysluplný popis daného objektu a činnosti, využívám vhodné jazykové prostředky.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22" w:rsidRPr="00D92AC2" w:rsidRDefault="00FF19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22" w:rsidRPr="00D92AC2" w:rsidRDefault="00FF19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AC2" w:rsidRPr="00D92AC2" w:rsidTr="00D92AC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FF19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8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FF1922" w:rsidRDefault="00FF1922" w:rsidP="00FF1922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22">
              <w:rPr>
                <w:rFonts w:ascii="Times New Roman" w:hAnsi="Times New Roman" w:cs="Times New Roman"/>
                <w:b/>
                <w:sz w:val="24"/>
                <w:szCs w:val="24"/>
              </w:rPr>
              <w:t>Tvarosloví</w:t>
            </w:r>
          </w:p>
          <w:p w:rsidR="00FF1922" w:rsidRDefault="00FF1922" w:rsidP="00FF192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mluvnické kategorie ohebných slov a píšu je gramaticky správně.</w:t>
            </w:r>
          </w:p>
          <w:p w:rsidR="00FF1922" w:rsidRDefault="00FF1922" w:rsidP="00FF192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užívám správné tvary přídavných jmen přivlastňovacích </w:t>
            </w:r>
          </w:p>
          <w:p w:rsidR="00FF1922" w:rsidRPr="00D92AC2" w:rsidRDefault="00FF1922" w:rsidP="00FF192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přehledu doplním do věty správný tvar zájmena jenž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AC2" w:rsidRPr="00D92AC2" w:rsidTr="00D92AC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FF1922" w:rsidRDefault="00FF1922" w:rsidP="00FF1922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22">
              <w:rPr>
                <w:rFonts w:ascii="Times New Roman" w:hAnsi="Times New Roman" w:cs="Times New Roman"/>
                <w:b/>
                <w:sz w:val="24"/>
                <w:szCs w:val="24"/>
              </w:rPr>
              <w:t>Starověká literatura</w:t>
            </w:r>
          </w:p>
          <w:p w:rsidR="00FF1922" w:rsidRDefault="00FF1922" w:rsidP="00FF192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jmenuji některá specifika starověké literatury</w:t>
            </w:r>
          </w:p>
          <w:p w:rsidR="00FF1922" w:rsidRDefault="00FF1922" w:rsidP="00FF192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jmenuji stěžejní díla tohoto období</w:t>
            </w:r>
          </w:p>
          <w:p w:rsidR="00FF1922" w:rsidRPr="00D92AC2" w:rsidRDefault="00FF1922" w:rsidP="00FF192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chápu význam Bible pro evropské dějiny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AC2" w:rsidRPr="00D92AC2" w:rsidTr="00D92AC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E55790" w:rsidRDefault="00E55790" w:rsidP="00E55790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55790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</w:t>
            </w:r>
          </w:p>
          <w:bookmarkEnd w:id="0"/>
          <w:p w:rsidR="00E55790" w:rsidRPr="00D92AC2" w:rsidRDefault="00E55790" w:rsidP="00E55790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 gramaticky správně smysluplnou charakteristiku vybrané osoby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C2" w:rsidRPr="00D92AC2" w:rsidRDefault="00D92A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5D2" w:rsidRPr="00D92AC2" w:rsidRDefault="005345D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45D2" w:rsidRPr="00D92AC2" w:rsidRDefault="005345D2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5345D2" w:rsidRPr="00D92AC2" w:rsidSect="00D92AC2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01" w:rsidRDefault="00026E01">
      <w:pPr>
        <w:spacing w:after="0" w:line="240" w:lineRule="auto"/>
      </w:pPr>
      <w:r>
        <w:separator/>
      </w:r>
    </w:p>
  </w:endnote>
  <w:endnote w:type="continuationSeparator" w:id="0">
    <w:p w:rsidR="00026E01" w:rsidRDefault="0002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01" w:rsidRDefault="00026E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6E01" w:rsidRDefault="0002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7B92"/>
    <w:multiLevelType w:val="hybridMultilevel"/>
    <w:tmpl w:val="18664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BE7"/>
    <w:multiLevelType w:val="hybridMultilevel"/>
    <w:tmpl w:val="528A1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972CA"/>
    <w:multiLevelType w:val="hybridMultilevel"/>
    <w:tmpl w:val="65C25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655"/>
    <w:multiLevelType w:val="multilevel"/>
    <w:tmpl w:val="768C39B8"/>
    <w:styleLink w:val="WWNum1"/>
    <w:lvl w:ilvl="0">
      <w:numFmt w:val="bullet"/>
      <w:lvlText w:val=""/>
      <w:lvlJc w:val="left"/>
      <w:pPr>
        <w:ind w:left="783" w:hanging="360"/>
      </w:pPr>
    </w:lvl>
    <w:lvl w:ilvl="1">
      <w:numFmt w:val="bullet"/>
      <w:lvlText w:val="o"/>
      <w:lvlJc w:val="left"/>
      <w:pPr>
        <w:ind w:left="150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3" w:hanging="360"/>
      </w:pPr>
    </w:lvl>
    <w:lvl w:ilvl="3">
      <w:numFmt w:val="bullet"/>
      <w:lvlText w:val=""/>
      <w:lvlJc w:val="left"/>
      <w:pPr>
        <w:ind w:left="2943" w:hanging="360"/>
      </w:pPr>
    </w:lvl>
    <w:lvl w:ilvl="4">
      <w:numFmt w:val="bullet"/>
      <w:lvlText w:val="o"/>
      <w:lvlJc w:val="left"/>
      <w:pPr>
        <w:ind w:left="366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3" w:hanging="360"/>
      </w:pPr>
    </w:lvl>
    <w:lvl w:ilvl="6">
      <w:numFmt w:val="bullet"/>
      <w:lvlText w:val=""/>
      <w:lvlJc w:val="left"/>
      <w:pPr>
        <w:ind w:left="5103" w:hanging="360"/>
      </w:pPr>
    </w:lvl>
    <w:lvl w:ilvl="7">
      <w:numFmt w:val="bullet"/>
      <w:lvlText w:val="o"/>
      <w:lvlJc w:val="left"/>
      <w:pPr>
        <w:ind w:left="582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3" w:hanging="360"/>
      </w:pPr>
    </w:lvl>
  </w:abstractNum>
  <w:abstractNum w:abstractNumId="4" w15:restartNumberingAfterBreak="0">
    <w:nsid w:val="56221562"/>
    <w:multiLevelType w:val="hybridMultilevel"/>
    <w:tmpl w:val="7FC2A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D2A2A"/>
    <w:multiLevelType w:val="hybridMultilevel"/>
    <w:tmpl w:val="AA0C4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45D2"/>
    <w:rsid w:val="00026E01"/>
    <w:rsid w:val="005345D2"/>
    <w:rsid w:val="006A1E33"/>
    <w:rsid w:val="00D92AC2"/>
    <w:rsid w:val="00E55790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C14E"/>
  <w15:docId w15:val="{60A5DD47-4615-4F80-8602-AA1E457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Odstavecseseznamem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Mgr. Kristýna Jodlová</cp:lastModifiedBy>
  <cp:revision>2</cp:revision>
  <dcterms:created xsi:type="dcterms:W3CDTF">2020-09-28T16:56:00Z</dcterms:created>
  <dcterms:modified xsi:type="dcterms:W3CDTF">2020-09-28T16:56:00Z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Základní škola a Mateřská škola Byšice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