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Spec="center" w:tblpY="795"/>
        <w:tblW w:w="16302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283"/>
        <w:gridCol w:w="4678"/>
        <w:gridCol w:w="5953"/>
      </w:tblGrid>
      <w:tr w:rsidR="00963E76" w:rsidTr="00112C60">
        <w:trPr>
          <w:trHeight w:val="7731"/>
        </w:trPr>
        <w:tc>
          <w:tcPr>
            <w:tcW w:w="2411" w:type="dxa"/>
          </w:tcPr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  <w:r>
              <w:rPr>
                <w:b/>
              </w:rPr>
              <w:t>prosinec</w:t>
            </w: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Default="00963E76" w:rsidP="00112C60">
            <w:pPr>
              <w:rPr>
                <w:b/>
              </w:rPr>
            </w:pPr>
          </w:p>
          <w:p w:rsidR="00963E76" w:rsidRPr="003005D4" w:rsidRDefault="00963E76" w:rsidP="00112C60">
            <w:pPr>
              <w:rPr>
                <w:b/>
              </w:rPr>
            </w:pPr>
          </w:p>
        </w:tc>
        <w:tc>
          <w:tcPr>
            <w:tcW w:w="2977" w:type="dxa"/>
          </w:tcPr>
          <w:p w:rsidR="00963E76" w:rsidRDefault="00963E76" w:rsidP="00112C60">
            <w:r>
              <w:t xml:space="preserve"> </w:t>
            </w:r>
          </w:p>
          <w:p w:rsidR="00963E76" w:rsidRDefault="00963E76" w:rsidP="00112C60">
            <w:r>
              <w:t>Cíl učení</w:t>
            </w:r>
          </w:p>
          <w:p w:rsidR="00B25265" w:rsidRDefault="00B25265" w:rsidP="00112C60"/>
          <w:p w:rsidR="00B25265" w:rsidRDefault="00B25265" w:rsidP="00112C60"/>
          <w:p w:rsidR="00374A1A" w:rsidRDefault="00B25265" w:rsidP="00112C60">
            <w:r>
              <w:t xml:space="preserve">- jmenuje významné osobnosti z období </w:t>
            </w:r>
            <w:r w:rsidR="00374A1A">
              <w:t xml:space="preserve">vlády </w:t>
            </w:r>
          </w:p>
          <w:p w:rsidR="00B25265" w:rsidRDefault="00B25265" w:rsidP="00112C60">
            <w:r>
              <w:t>prvních Přemyslovců</w:t>
            </w:r>
          </w:p>
          <w:p w:rsidR="00963E76" w:rsidRDefault="00963E76" w:rsidP="00112C60"/>
          <w:p w:rsidR="00B25265" w:rsidRDefault="00963E76" w:rsidP="00B25265">
            <w:r>
              <w:t xml:space="preserve">- </w:t>
            </w:r>
            <w:r w:rsidR="00B25265">
              <w:t>popíše znaky románské kultury</w:t>
            </w:r>
          </w:p>
          <w:p w:rsidR="00374A1A" w:rsidRDefault="00374A1A" w:rsidP="00B25265"/>
          <w:p w:rsidR="00374A1A" w:rsidRDefault="00374A1A" w:rsidP="00B25265">
            <w:r>
              <w:t>- popíše znaky románského stavebního slohu</w:t>
            </w:r>
            <w:bookmarkStart w:id="0" w:name="_GoBack"/>
            <w:bookmarkEnd w:id="0"/>
          </w:p>
          <w:p w:rsidR="00374A1A" w:rsidRDefault="00374A1A" w:rsidP="00B25265"/>
          <w:p w:rsidR="00B25265" w:rsidRDefault="00B25265" w:rsidP="00B25265">
            <w:r>
              <w:t>- vytvoří prezentaci o vybrané románské památce</w:t>
            </w:r>
          </w:p>
          <w:p w:rsidR="00963E76" w:rsidRDefault="00963E76" w:rsidP="00112C60"/>
        </w:tc>
        <w:tc>
          <w:tcPr>
            <w:tcW w:w="283" w:type="dxa"/>
          </w:tcPr>
          <w:p w:rsidR="00963E76" w:rsidRDefault="00963E76" w:rsidP="00112C60"/>
        </w:tc>
        <w:tc>
          <w:tcPr>
            <w:tcW w:w="4678" w:type="dxa"/>
          </w:tcPr>
          <w:p w:rsidR="00963E76" w:rsidRDefault="00963E76" w:rsidP="00112C60"/>
        </w:tc>
        <w:tc>
          <w:tcPr>
            <w:tcW w:w="5953" w:type="dxa"/>
          </w:tcPr>
          <w:p w:rsidR="00963E76" w:rsidRDefault="00963E76" w:rsidP="00112C60"/>
        </w:tc>
      </w:tr>
    </w:tbl>
    <w:p w:rsidR="00254D6B" w:rsidRDefault="00963E76">
      <w:r>
        <w:t>7. dějepis prosinec</w:t>
      </w:r>
    </w:p>
    <w:sectPr w:rsidR="00254D6B" w:rsidSect="00963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E76"/>
    <w:rsid w:val="000D62BD"/>
    <w:rsid w:val="00254D6B"/>
    <w:rsid w:val="00374A1A"/>
    <w:rsid w:val="00963E76"/>
    <w:rsid w:val="00B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7A1E"/>
  <w15:docId w15:val="{AC7D9EAC-F8DF-491E-8536-CC7777D6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3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Mgr. Milan Sklenář</cp:lastModifiedBy>
  <cp:revision>4</cp:revision>
  <dcterms:created xsi:type="dcterms:W3CDTF">2021-02-09T22:09:00Z</dcterms:created>
  <dcterms:modified xsi:type="dcterms:W3CDTF">2023-11-08T06:23:00Z</dcterms:modified>
</cp:coreProperties>
</file>