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0F" w:rsidRPr="00480191" w:rsidRDefault="00E81F0F" w:rsidP="00E81F0F">
      <w:pPr>
        <w:rPr>
          <w:b/>
          <w:bCs/>
        </w:rPr>
      </w:pPr>
      <w:r w:rsidRPr="00480191">
        <w:rPr>
          <w:b/>
          <w:bCs/>
        </w:rPr>
        <w:t>Říjen</w:t>
      </w:r>
    </w:p>
    <w:tbl>
      <w:tblPr>
        <w:tblStyle w:val="Mkatabulky"/>
        <w:tblW w:w="0" w:type="auto"/>
        <w:tblLook w:val="04A0"/>
      </w:tblPr>
      <w:tblGrid>
        <w:gridCol w:w="2654"/>
        <w:gridCol w:w="2734"/>
        <w:gridCol w:w="2534"/>
        <w:gridCol w:w="2534"/>
      </w:tblGrid>
      <w:tr w:rsidR="00E81F0F" w:rsidRPr="00480191" w:rsidTr="00612B5F">
        <w:tc>
          <w:tcPr>
            <w:tcW w:w="2654" w:type="dxa"/>
          </w:tcPr>
          <w:p w:rsidR="00E81F0F" w:rsidRPr="00480191" w:rsidRDefault="008C7769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E81F0F" w:rsidTr="00612B5F">
        <w:tc>
          <w:tcPr>
            <w:tcW w:w="2654" w:type="dxa"/>
          </w:tcPr>
          <w:p w:rsidR="00E81F0F" w:rsidRDefault="00D96A51" w:rsidP="00D96A51">
            <w:r>
              <w:t>Vyjádřím proměnnou z jednoduchého vzorce</w:t>
            </w:r>
          </w:p>
        </w:tc>
        <w:tc>
          <w:tcPr>
            <w:tcW w:w="2734" w:type="dxa"/>
          </w:tcPr>
          <w:p w:rsidR="00E81F0F" w:rsidRDefault="00D96A51" w:rsidP="00612B5F">
            <w:r>
              <w:t>Vyjádření neznámé ze vzorce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D96A51" w:rsidP="00301696">
            <w:r>
              <w:t xml:space="preserve">Vyřeším soustavu dvou </w:t>
            </w:r>
            <w:proofErr w:type="gramStart"/>
            <w:r>
              <w:t>rovnic</w:t>
            </w:r>
            <w:r w:rsidR="00E81F0F">
              <w:t xml:space="preserve"> </w:t>
            </w:r>
            <w:r>
              <w:t xml:space="preserve"> dosazovací</w:t>
            </w:r>
            <w:proofErr w:type="gramEnd"/>
            <w:r>
              <w:t xml:space="preserve"> metodou</w:t>
            </w:r>
          </w:p>
        </w:tc>
        <w:tc>
          <w:tcPr>
            <w:tcW w:w="2734" w:type="dxa"/>
          </w:tcPr>
          <w:p w:rsidR="00E81F0F" w:rsidRDefault="00D96A51" w:rsidP="00D96A51">
            <w:r>
              <w:t>Soustava dvou lineárních rovnice o dvou neznámých</w:t>
            </w:r>
            <w:r w:rsidR="008C7769">
              <w:t xml:space="preserve"> – metoda dosazovací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D96A51" w:rsidP="00D96A51">
            <w:r>
              <w:t xml:space="preserve">Vyřeším soustavu dvou rovnic sčítací metodou </w:t>
            </w:r>
          </w:p>
        </w:tc>
        <w:tc>
          <w:tcPr>
            <w:tcW w:w="2734" w:type="dxa"/>
          </w:tcPr>
          <w:p w:rsidR="00E81F0F" w:rsidRDefault="00D96A51" w:rsidP="00612B5F">
            <w:r>
              <w:t>Soustava dvou lineárních rovnic</w:t>
            </w:r>
            <w:r w:rsidR="008C7769">
              <w:t xml:space="preserve"> – sčítací metoda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F0F"/>
    <w:rsid w:val="00034E0C"/>
    <w:rsid w:val="00301696"/>
    <w:rsid w:val="008423B7"/>
    <w:rsid w:val="008C7769"/>
    <w:rsid w:val="00902FF5"/>
    <w:rsid w:val="00BE470E"/>
    <w:rsid w:val="00C10042"/>
    <w:rsid w:val="00C47EF6"/>
    <w:rsid w:val="00C8337A"/>
    <w:rsid w:val="00C84884"/>
    <w:rsid w:val="00D96A51"/>
    <w:rsid w:val="00E81F0F"/>
    <w:rsid w:val="00E9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2020-10-04T21:07:00Z</dcterms:created>
  <dcterms:modified xsi:type="dcterms:W3CDTF">2020-10-04T21:07:00Z</dcterms:modified>
</cp:coreProperties>
</file>