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Default="00D15BE7" w:rsidP="00C20EE4"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Datum:                                       </w:t>
      </w:r>
      <w:r w:rsidR="00E1031E">
        <w:t>pátek</w:t>
      </w:r>
      <w:proofErr w:type="gramEnd"/>
      <w:r w:rsidR="00E1031E">
        <w:t xml:space="preserve"> 2. 10.</w:t>
      </w:r>
      <w:r w:rsidR="00CC74EE">
        <w:t xml:space="preserve"> </w:t>
      </w:r>
      <w:r>
        <w:t xml:space="preserve"> </w:t>
      </w:r>
    </w:p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6.A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4D17DE" w:rsidP="00A1258B">
            <w:r>
              <w:t>Čtverec a obdélník - procvičování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CC74EE" w:rsidP="00A1258B">
            <w:r>
              <w:t>---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4D17DE" w:rsidRDefault="00E1031E" w:rsidP="00A1258B">
            <w:r>
              <w:t>16/1</w:t>
            </w:r>
          </w:p>
          <w:p w:rsidR="004D17DE" w:rsidRDefault="004D17DE" w:rsidP="00A1258B">
            <w:r>
              <w:t xml:space="preserve"> 16/2 a</w:t>
            </w:r>
          </w:p>
          <w:p w:rsidR="00D15BE7" w:rsidRDefault="00E1031E" w:rsidP="00A1258B">
            <w:r>
              <w:t xml:space="preserve"> </w:t>
            </w:r>
            <w:r w:rsidR="004D17DE">
              <w:t>16/</w:t>
            </w:r>
            <w:r>
              <w:t>3</w:t>
            </w:r>
            <w:r w:rsidR="004D17DE">
              <w:t xml:space="preserve"> a</w:t>
            </w:r>
          </w:p>
          <w:p w:rsidR="00E1031E" w:rsidRDefault="004D17DE" w:rsidP="00E258F8">
            <w:r>
              <w:t>1</w:t>
            </w:r>
            <w:r w:rsidR="00E258F8">
              <w:t>7</w:t>
            </w:r>
            <w:r>
              <w:t>/</w:t>
            </w:r>
            <w:r w:rsidR="00E258F8">
              <w:t xml:space="preserve">5  </w:t>
            </w:r>
            <w:r w:rsidR="00E1031E">
              <w:t xml:space="preserve">pouze skupina </w:t>
            </w:r>
            <w:proofErr w:type="spellStart"/>
            <w:r w:rsidR="00E1031E">
              <w:t>Mr</w:t>
            </w:r>
            <w:proofErr w:type="spellEnd"/>
          </w:p>
        </w:tc>
        <w:tc>
          <w:tcPr>
            <w:tcW w:w="2652" w:type="dxa"/>
          </w:tcPr>
          <w:p w:rsidR="00D15BE7" w:rsidRDefault="004D17DE" w:rsidP="00A1258B">
            <w:r>
              <w:t>16/2 celé</w:t>
            </w:r>
          </w:p>
          <w:p w:rsidR="004D17DE" w:rsidRDefault="004D17DE" w:rsidP="00A1258B">
            <w:r>
              <w:t>16/3 celé</w:t>
            </w:r>
          </w:p>
        </w:tc>
        <w:tc>
          <w:tcPr>
            <w:tcW w:w="2652" w:type="dxa"/>
          </w:tcPr>
          <w:p w:rsidR="00D15BE7" w:rsidRDefault="004D17DE" w:rsidP="00E258F8">
            <w:r>
              <w:t>17/4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7.B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8F073C" w:rsidP="004D17DE">
            <w:r>
              <w:t>Trojúhelníky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D15BE7" w:rsidRDefault="004D17DE" w:rsidP="00A1258B">
            <w:r>
              <w:t xml:space="preserve">41 trojúhelník – výšky, těžnice </w:t>
            </w:r>
          </w:p>
          <w:p w:rsidR="00CC74EE" w:rsidRDefault="004D17DE" w:rsidP="00A1258B">
            <w:r>
              <w:t>42/ 1 c</w:t>
            </w:r>
          </w:p>
          <w:p w:rsidR="006E0708" w:rsidRDefault="00306E99" w:rsidP="00A1258B">
            <w:r>
              <w:t>39/19</w:t>
            </w:r>
          </w:p>
        </w:tc>
        <w:tc>
          <w:tcPr>
            <w:tcW w:w="2652" w:type="dxa"/>
          </w:tcPr>
          <w:p w:rsidR="00D15BE7" w:rsidRDefault="004D17DE" w:rsidP="00A1258B">
            <w:r>
              <w:t>43/2</w:t>
            </w:r>
          </w:p>
          <w:p w:rsidR="004D17DE" w:rsidRDefault="004D17DE" w:rsidP="00A1258B">
            <w:r>
              <w:t>42/1</w:t>
            </w:r>
            <w:r w:rsidR="006E0708">
              <w:t xml:space="preserve"> b, e </w:t>
            </w:r>
          </w:p>
          <w:p w:rsidR="006E0708" w:rsidRDefault="006E0708" w:rsidP="00A1258B">
            <w:r>
              <w:t>37/13</w:t>
            </w:r>
          </w:p>
        </w:tc>
        <w:tc>
          <w:tcPr>
            <w:tcW w:w="2652" w:type="dxa"/>
          </w:tcPr>
          <w:p w:rsidR="00D15BE7" w:rsidRDefault="00306E99" w:rsidP="00A1258B">
            <w:r>
              <w:t>37/14, 15,</w:t>
            </w:r>
            <w:r w:rsidR="006E0708">
              <w:t>17</w:t>
            </w:r>
          </w:p>
        </w:tc>
      </w:tr>
    </w:tbl>
    <w:p w:rsidR="00D15BE7" w:rsidRPr="00C20EE4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proofErr w:type="gramStart"/>
            <w:r>
              <w:t>8.B</w:t>
            </w:r>
            <w:proofErr w:type="gramEnd"/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1E1D33" w:rsidP="00A1258B">
            <w:r>
              <w:t>Čtyřúhelníky, složené útvary a jejich obsahy</w:t>
            </w:r>
          </w:p>
          <w:p w:rsidR="00D15BE7" w:rsidRDefault="00D15BE7" w:rsidP="00A1258B"/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D15BE7" w:rsidRDefault="00B855D4" w:rsidP="00A1258B">
            <w:r>
              <w:t>Převodní pomůcka „hrábě“</w:t>
            </w:r>
          </w:p>
          <w:p w:rsidR="00B855D4" w:rsidRDefault="00B855D4" w:rsidP="00A1258B"/>
          <w:p w:rsidR="00B855D4" w:rsidRDefault="00B855D4" w:rsidP="00A1258B"/>
          <w:p w:rsidR="00D15BE7" w:rsidRDefault="00D15BE7" w:rsidP="00A1258B"/>
          <w:p w:rsidR="00D15BE7" w:rsidRDefault="00D15BE7" w:rsidP="00A1258B"/>
          <w:p w:rsidR="00CC74EE" w:rsidRDefault="00CC74EE" w:rsidP="00A1258B"/>
        </w:tc>
        <w:tc>
          <w:tcPr>
            <w:tcW w:w="2651" w:type="dxa"/>
          </w:tcPr>
          <w:p w:rsidR="00D15BE7" w:rsidRDefault="00B855D4" w:rsidP="00A1258B">
            <w:r>
              <w:t>15/</w:t>
            </w:r>
            <w:r w:rsidR="006A3AA4">
              <w:t xml:space="preserve">8, </w:t>
            </w:r>
            <w:r>
              <w:t>9</w:t>
            </w:r>
          </w:p>
          <w:p w:rsidR="00B855D4" w:rsidRDefault="00B855D4" w:rsidP="00A1258B">
            <w:r>
              <w:t>17/15 a</w:t>
            </w:r>
          </w:p>
          <w:p w:rsidR="00B855D4" w:rsidRDefault="00B855D4" w:rsidP="00A1258B">
            <w:r>
              <w:t>17/17</w:t>
            </w:r>
          </w:p>
          <w:p w:rsidR="006A3AA4" w:rsidRDefault="006A3AA4" w:rsidP="00A1258B">
            <w:r>
              <w:t>16/10, 11</w:t>
            </w:r>
          </w:p>
        </w:tc>
        <w:tc>
          <w:tcPr>
            <w:tcW w:w="2652" w:type="dxa"/>
          </w:tcPr>
          <w:p w:rsidR="00D15BE7" w:rsidRDefault="00B855D4" w:rsidP="00A1258B">
            <w:r>
              <w:t>14/2, 4</w:t>
            </w:r>
          </w:p>
          <w:p w:rsidR="00B855D4" w:rsidRDefault="00B855D4" w:rsidP="00A1258B">
            <w:r>
              <w:t>15/6</w:t>
            </w:r>
          </w:p>
          <w:p w:rsidR="00B855D4" w:rsidRDefault="00B855D4" w:rsidP="00A1258B">
            <w:r>
              <w:t>15/8</w:t>
            </w:r>
          </w:p>
          <w:p w:rsidR="00B855D4" w:rsidRDefault="00B855D4" w:rsidP="00A1258B">
            <w:r>
              <w:t>17/15 b, 16</w:t>
            </w:r>
          </w:p>
        </w:tc>
        <w:tc>
          <w:tcPr>
            <w:tcW w:w="2652" w:type="dxa"/>
          </w:tcPr>
          <w:p w:rsidR="00D15BE7" w:rsidRDefault="0061265D" w:rsidP="00A1258B">
            <w:r>
              <w:t>26/8</w:t>
            </w:r>
          </w:p>
        </w:tc>
      </w:tr>
    </w:tbl>
    <w:p w:rsidR="00D15BE7" w:rsidRDefault="00D15BE7" w:rsidP="00D15BE7"/>
    <w:tbl>
      <w:tblPr>
        <w:tblStyle w:val="Mkatabulky"/>
        <w:tblW w:w="0" w:type="auto"/>
        <w:tblLook w:val="04A0"/>
      </w:tblPr>
      <w:tblGrid>
        <w:gridCol w:w="2655"/>
        <w:gridCol w:w="2651"/>
        <w:gridCol w:w="2652"/>
        <w:gridCol w:w="2652"/>
      </w:tblGrid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F2904" w:rsidP="00A1258B">
            <w:r>
              <w:t>9.B</w:t>
            </w:r>
          </w:p>
          <w:p w:rsidR="00D15BE7" w:rsidRDefault="00D15BE7" w:rsidP="00A1258B"/>
        </w:tc>
        <w:tc>
          <w:tcPr>
            <w:tcW w:w="7955" w:type="dxa"/>
            <w:gridSpan w:val="3"/>
            <w:tcBorders>
              <w:right w:val="single" w:sz="4" w:space="0" w:color="auto"/>
            </w:tcBorders>
          </w:tcPr>
          <w:p w:rsidR="00D15BE7" w:rsidRDefault="001E1D33" w:rsidP="001E1D33">
            <w:r>
              <w:t>Operace s algebraickými výrazy</w:t>
            </w:r>
          </w:p>
        </w:tc>
      </w:tr>
      <w:tr w:rsidR="00D15BE7" w:rsidTr="00A1258B">
        <w:tc>
          <w:tcPr>
            <w:tcW w:w="2655" w:type="dxa"/>
            <w:tcBorders>
              <w:right w:val="single" w:sz="4" w:space="0" w:color="auto"/>
            </w:tcBorders>
          </w:tcPr>
          <w:p w:rsidR="00D15BE7" w:rsidRDefault="00D15BE7" w:rsidP="00A1258B">
            <w:r>
              <w:t>Společná práce ve školním sešitě</w:t>
            </w:r>
          </w:p>
        </w:tc>
        <w:tc>
          <w:tcPr>
            <w:tcW w:w="2651" w:type="dxa"/>
            <w:tcBorders>
              <w:left w:val="single" w:sz="4" w:space="0" w:color="auto"/>
            </w:tcBorders>
          </w:tcPr>
          <w:p w:rsidR="00D15BE7" w:rsidRDefault="00D15BE7" w:rsidP="00A1258B">
            <w:r>
              <w:t>Společná práce v 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Domácí procvičování v pracovním sešitě</w:t>
            </w:r>
          </w:p>
        </w:tc>
        <w:tc>
          <w:tcPr>
            <w:tcW w:w="2652" w:type="dxa"/>
          </w:tcPr>
          <w:p w:rsidR="00D15BE7" w:rsidRDefault="00D15BE7" w:rsidP="00A1258B">
            <w:r>
              <w:t>Dobrovolné náročnější úlohy</w:t>
            </w:r>
          </w:p>
        </w:tc>
      </w:tr>
      <w:tr w:rsidR="00D15BE7" w:rsidTr="00A1258B">
        <w:tc>
          <w:tcPr>
            <w:tcW w:w="2655" w:type="dxa"/>
          </w:tcPr>
          <w:p w:rsidR="008F073C" w:rsidRDefault="008F073C" w:rsidP="008F073C">
            <w:r>
              <w:t>62/6 a, f</w:t>
            </w:r>
          </w:p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  <w:p w:rsidR="00D15BE7" w:rsidRDefault="00D15BE7" w:rsidP="00A1258B"/>
        </w:tc>
        <w:tc>
          <w:tcPr>
            <w:tcW w:w="2651" w:type="dxa"/>
          </w:tcPr>
          <w:p w:rsidR="001E1D33" w:rsidRDefault="006A3AA4" w:rsidP="001E1D33">
            <w:r>
              <w:t xml:space="preserve">61/1 </w:t>
            </w:r>
            <w:r w:rsidR="001E1D33">
              <w:t xml:space="preserve"> </w:t>
            </w:r>
            <w:r>
              <w:t>a</w:t>
            </w:r>
            <w:r w:rsidR="001E1D33">
              <w:t>-d</w:t>
            </w:r>
          </w:p>
          <w:p w:rsidR="00D15BE7" w:rsidRDefault="006A3AA4" w:rsidP="001E1D33">
            <w:r>
              <w:t>61/ 2 a-d</w:t>
            </w:r>
          </w:p>
          <w:p w:rsidR="001E1D33" w:rsidRDefault="001E1D33" w:rsidP="001E1D33">
            <w:r>
              <w:t>61/3 a</w:t>
            </w:r>
          </w:p>
          <w:p w:rsidR="001E1D33" w:rsidRDefault="001E1D33" w:rsidP="001E1D33">
            <w:r>
              <w:t>61/4 a</w:t>
            </w:r>
          </w:p>
          <w:p w:rsidR="001E1D33" w:rsidRDefault="001E1D33" w:rsidP="001E1D33">
            <w:r>
              <w:t>61/5 b</w:t>
            </w:r>
          </w:p>
          <w:p w:rsidR="001E1D33" w:rsidRDefault="001E1D33" w:rsidP="001E1D33">
            <w:r>
              <w:t>62/9 a</w:t>
            </w:r>
          </w:p>
          <w:p w:rsidR="001E1D33" w:rsidRDefault="001E1D33" w:rsidP="001E1D33">
            <w:r>
              <w:t>63/ 11 a</w:t>
            </w:r>
          </w:p>
          <w:p w:rsidR="001E1D33" w:rsidRDefault="001E1D33" w:rsidP="001E1D33"/>
        </w:tc>
        <w:tc>
          <w:tcPr>
            <w:tcW w:w="2652" w:type="dxa"/>
          </w:tcPr>
          <w:p w:rsidR="00D15BE7" w:rsidRDefault="001E1D33" w:rsidP="00A1258B">
            <w:r>
              <w:t>62/6 b, j</w:t>
            </w:r>
          </w:p>
          <w:p w:rsidR="001E1D33" w:rsidRDefault="001E1D33" w:rsidP="00A1258B">
            <w:r>
              <w:t>63/11 b</w:t>
            </w:r>
          </w:p>
        </w:tc>
        <w:tc>
          <w:tcPr>
            <w:tcW w:w="2652" w:type="dxa"/>
          </w:tcPr>
          <w:p w:rsidR="00D15BE7" w:rsidRDefault="00D15BE7" w:rsidP="00A1258B"/>
        </w:tc>
      </w:tr>
    </w:tbl>
    <w:p w:rsidR="00D15BE7" w:rsidRPr="00C20EE4" w:rsidRDefault="00D15BE7" w:rsidP="00D15BE7"/>
    <w:p w:rsidR="00D15BE7" w:rsidRPr="00C20EE4" w:rsidRDefault="00D15BE7" w:rsidP="00C20EE4"/>
    <w:p w:rsidR="00E857D3" w:rsidRPr="00C20EE4" w:rsidRDefault="00E857D3" w:rsidP="00C20EE4"/>
    <w:sectPr w:rsidR="00E857D3" w:rsidRPr="00C20EE4" w:rsidSect="00B91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E6C"/>
    <w:rsid w:val="001E1D33"/>
    <w:rsid w:val="002009E1"/>
    <w:rsid w:val="00306E99"/>
    <w:rsid w:val="003129D9"/>
    <w:rsid w:val="00453C66"/>
    <w:rsid w:val="004D17DE"/>
    <w:rsid w:val="0061265D"/>
    <w:rsid w:val="006A3AA4"/>
    <w:rsid w:val="006E0708"/>
    <w:rsid w:val="007C2743"/>
    <w:rsid w:val="008F073C"/>
    <w:rsid w:val="00B855D4"/>
    <w:rsid w:val="00B91E6C"/>
    <w:rsid w:val="00C20EE4"/>
    <w:rsid w:val="00CC74EE"/>
    <w:rsid w:val="00D15BE7"/>
    <w:rsid w:val="00DF2904"/>
    <w:rsid w:val="00E1031E"/>
    <w:rsid w:val="00E258F8"/>
    <w:rsid w:val="00E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votavova</cp:lastModifiedBy>
  <cp:revision>2</cp:revision>
  <cp:lastPrinted>2020-10-02T04:58:00Z</cp:lastPrinted>
  <dcterms:created xsi:type="dcterms:W3CDTF">2020-10-02T12:04:00Z</dcterms:created>
  <dcterms:modified xsi:type="dcterms:W3CDTF">2020-10-02T12:04:00Z</dcterms:modified>
</cp:coreProperties>
</file>